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E4F34">
            <w:rPr>
              <w:b/>
              <w:bCs/>
              <w:sz w:val="22"/>
              <w:szCs w:val="22"/>
            </w:rPr>
            <w:t>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E4F34">
            <w:rPr>
              <w:b/>
              <w:bCs/>
              <w:sz w:val="22"/>
              <w:szCs w:val="22"/>
            </w:rPr>
            <w:t>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E4F34">
            <w:rPr>
              <w:rStyle w:val="21"/>
              <w:b/>
              <w:sz w:val="22"/>
              <w:szCs w:val="22"/>
            </w:rPr>
            <w:t>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E4F34">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E4F34">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D0A8D608AC73436BBFADDE1765B82D54"/>
              </w:placeholder>
            </w:sdtPr>
            <w:sdtContent>
              <w:sdt>
                <w:sdtPr>
                  <w:rPr>
                    <w:b/>
                    <w:sz w:val="22"/>
                    <w:szCs w:val="22"/>
                  </w:rPr>
                  <w:id w:val="5887965"/>
                  <w:placeholder>
                    <w:docPart w:val="E7889C9A48F84FE0BB30538C74C62D4B"/>
                  </w:placeholder>
                </w:sdtPr>
                <w:sdtContent>
                  <w:sdt>
                    <w:sdtPr>
                      <w:rPr>
                        <w:b/>
                        <w:sz w:val="22"/>
                        <w:szCs w:val="22"/>
                      </w:rPr>
                      <w:id w:val="33665409"/>
                      <w:placeholder>
                        <w:docPart w:val="0464AB34D35944ACA872DB9F21422115"/>
                      </w:placeholder>
                    </w:sdtPr>
                    <w:sdtContent>
                      <w:sdt>
                        <w:sdtPr>
                          <w:rPr>
                            <w:b/>
                            <w:sz w:val="22"/>
                            <w:szCs w:val="22"/>
                          </w:rPr>
                          <w:id w:val="33665411"/>
                          <w:placeholder>
                            <w:docPart w:val="E60C91FA47824EECA8DE8A473C94AF14"/>
                          </w:placeholder>
                        </w:sdtPr>
                        <w:sdtContent>
                          <w:sdt>
                            <w:sdtPr>
                              <w:rPr>
                                <w:b/>
                                <w:sz w:val="22"/>
                                <w:szCs w:val="22"/>
                              </w:rPr>
                              <w:id w:val="5887967"/>
                              <w:placeholder>
                                <w:docPart w:val="12FD021F1A724DCEA56EABD2E53D17BF"/>
                              </w:placeholder>
                            </w:sdtPr>
                            <w:sdtEndPr>
                              <w:rPr>
                                <w:sz w:val="20"/>
                                <w:szCs w:val="20"/>
                              </w:rPr>
                            </w:sdtEndPr>
                            <w:sdtContent>
                              <w:sdt>
                                <w:sdtPr>
                                  <w:rPr>
                                    <w:b/>
                                    <w:sz w:val="20"/>
                                    <w:szCs w:val="20"/>
                                  </w:rPr>
                                  <w:id w:val="5887968"/>
                                  <w:placeholder>
                                    <w:docPart w:val="7C8EBDF8F5F142A3B90F354E0C12988C"/>
                                  </w:placeholder>
                                </w:sdtPr>
                                <w:sdtContent>
                                  <w:sdt>
                                    <w:sdtPr>
                                      <w:rPr>
                                        <w:bCs/>
                                        <w:sz w:val="22"/>
                                        <w:szCs w:val="22"/>
                                      </w:rPr>
                                      <w:id w:val="-62102323"/>
                                      <w:placeholder>
                                        <w:docPart w:val="DE89051B81FC485B9E664CEAEA0E69EA"/>
                                      </w:placeholder>
                                    </w:sdtPr>
                                    <w:sdtEndPr>
                                      <w:rPr>
                                        <w:bCs w:val="0"/>
                                      </w:rPr>
                                    </w:sdtEndPr>
                                    <w:sdtContent>
                                      <w:r w:rsidR="00B73450">
                                        <w:rPr>
                                          <w:bCs/>
                                          <w:sz w:val="22"/>
                                          <w:szCs w:val="22"/>
                                        </w:rPr>
                                        <w:t xml:space="preserve">Комплекс </w:t>
                                      </w:r>
                                      <w:proofErr w:type="spellStart"/>
                                      <w:proofErr w:type="gramStart"/>
                                      <w:r w:rsidR="00B73450">
                                        <w:rPr>
                                          <w:bCs/>
                                          <w:sz w:val="22"/>
                                          <w:szCs w:val="22"/>
                                        </w:rPr>
                                        <w:t>механо-монтажных</w:t>
                                      </w:r>
                                      <w:proofErr w:type="spellEnd"/>
                                      <w:proofErr w:type="gramEnd"/>
                                      <w:r w:rsidR="00B73450">
                                        <w:rPr>
                                          <w:bCs/>
                                          <w:sz w:val="22"/>
                                          <w:szCs w:val="22"/>
                                        </w:rPr>
                                        <w:t xml:space="preserve"> работ технического перевооружения</w:t>
                                      </w:r>
                                      <w:r w:rsidR="00B73450" w:rsidRPr="002E44A8">
                                        <w:rPr>
                                          <w:b/>
                                          <w:sz w:val="22"/>
                                          <w:szCs w:val="22"/>
                                        </w:rPr>
                                        <w:t xml:space="preserve"> </w:t>
                                      </w:r>
                                      <w:r w:rsidR="00B73450" w:rsidRPr="002E44A8">
                                        <w:rPr>
                                          <w:sz w:val="22"/>
                                          <w:szCs w:val="22"/>
                                        </w:rPr>
                                        <w:t>со сдачей объекта Приемочной/Рабочей комиссии</w:t>
                                      </w:r>
                                    </w:sdtContent>
                                  </w:sdt>
                                </w:sdtContent>
                              </w:sdt>
                            </w:sdtContent>
                          </w:sdt>
                        </w:sdtContent>
                      </w:sdt>
                    </w:sdtContent>
                  </w:sdt>
                </w:sdtContent>
              </w:sdt>
            </w:sdtContent>
          </w:sdt>
          <w:r w:rsidR="001E4F34">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Content>
        <w:p w:rsidR="004D6B52" w:rsidRPr="002E44A8" w:rsidRDefault="00B755CD" w:rsidP="00017221">
          <w:pPr>
            <w:suppressAutoHyphens/>
            <w:ind w:firstLine="426"/>
            <w:jc w:val="both"/>
            <w:rPr>
              <w:sz w:val="22"/>
              <w:szCs w:val="22"/>
            </w:rPr>
          </w:pPr>
          <w:sdt>
            <w:sdtPr>
              <w:rPr>
                <w:sz w:val="22"/>
                <w:szCs w:val="22"/>
              </w:rPr>
              <w:id w:val="-794207341"/>
              <w:placeholder>
                <w:docPart w:val="A0823E9D403049CF907E5143591020B7"/>
              </w:placeholder>
            </w:sdtPr>
            <w:sdtContent>
              <w:r w:rsidR="001E4F34"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Content>
          <w:sdt>
            <w:sdtPr>
              <w:rPr>
                <w:b/>
                <w:sz w:val="22"/>
                <w:szCs w:val="22"/>
              </w:rPr>
              <w:id w:val="32135770"/>
              <w:placeholder>
                <w:docPart w:val="A206A85F1F0C49B5A57EEDB2F7A3998D"/>
              </w:placeholder>
            </w:sdtPr>
            <w:sdtContent>
              <w:sdt>
                <w:sdtPr>
                  <w:rPr>
                    <w:b/>
                    <w:sz w:val="22"/>
                    <w:szCs w:val="22"/>
                  </w:rPr>
                  <w:id w:val="5004564"/>
                  <w:placeholder>
                    <w:docPart w:val="F6416FE9718546AB8A7CE3E39297D069"/>
                  </w:placeholder>
                </w:sdtPr>
                <w:sdtContent>
                  <w:r w:rsidR="00B73450" w:rsidRPr="00B604E0">
                    <w:rPr>
                      <w:bCs/>
                    </w:rPr>
                    <w:t>по проектам 17833, К-13-14, 18801,</w:t>
                  </w:r>
                  <w:r w:rsidR="00B73450" w:rsidRPr="00B604E0">
                    <w:rPr>
                      <w:kern w:val="0"/>
                      <w:lang w:eastAsia="ru-RU"/>
                    </w:rPr>
                    <w:t xml:space="preserve"> Цех№4 установка Гидрокрекинг ВОР «Замена вентилятора градирни»</w:t>
                  </w:r>
                  <w:r w:rsidR="00B73450">
                    <w:rPr>
                      <w:kern w:val="0"/>
                      <w:lang w:eastAsia="ru-RU"/>
                    </w:rPr>
                    <w:t xml:space="preserve"> - </w:t>
                  </w:r>
                  <w:proofErr w:type="gramStart"/>
                  <w:r w:rsidR="00B73450" w:rsidRPr="005F4EBF">
                    <w:rPr>
                      <w:sz w:val="22"/>
                      <w:szCs w:val="22"/>
                    </w:rPr>
                    <w:t>с даты подписания</w:t>
                  </w:r>
                  <w:proofErr w:type="gramEnd"/>
                  <w:r w:rsidR="00B73450" w:rsidRPr="005F4EBF">
                    <w:rPr>
                      <w:sz w:val="22"/>
                      <w:szCs w:val="22"/>
                    </w:rPr>
                    <w:t xml:space="preserve"> договора</w:t>
                  </w:r>
                  <w:r w:rsidR="00B73450">
                    <w:rPr>
                      <w:sz w:val="22"/>
                      <w:szCs w:val="22"/>
                    </w:rPr>
                    <w:t>.</w:t>
                  </w:r>
                  <w:r w:rsidR="00B73450" w:rsidRPr="00DD0D03">
                    <w:rPr>
                      <w:bCs/>
                    </w:rPr>
                    <w:t xml:space="preserve"> </w:t>
                  </w:r>
                  <w:r w:rsidR="00B73450" w:rsidRPr="00B604E0">
                    <w:rPr>
                      <w:bCs/>
                    </w:rPr>
                    <w:t xml:space="preserve">Начало работ по проектам 18698, 18699, 18701, 18702, 18705, 18707,19008– </w:t>
                  </w:r>
                  <w:r w:rsidR="00B73450" w:rsidRPr="00B604E0">
                    <w:rPr>
                      <w:b/>
                      <w:bCs/>
                    </w:rPr>
                    <w:t>с 01.03.2018г</w:t>
                  </w:r>
                  <w:r w:rsidR="00B73450" w:rsidRPr="00B604E0">
                    <w:rPr>
                      <w:bCs/>
                    </w:rPr>
                    <w:t>.</w:t>
                  </w:r>
                  <w:r w:rsidR="00B73450">
                    <w:rPr>
                      <w:bCs/>
                    </w:rPr>
                    <w:tab/>
                  </w:r>
                  <w:r w:rsidR="00B73450">
                    <w:rPr>
                      <w:bCs/>
                    </w:rPr>
                    <w:tab/>
                  </w:r>
                  <w:r w:rsidR="00B73450">
                    <w:rPr>
                      <w:bCs/>
                    </w:rPr>
                    <w:tab/>
                  </w:r>
                  <w:r w:rsidR="00B73450">
                    <w:rPr>
                      <w:bCs/>
                    </w:rPr>
                    <w:tab/>
                  </w:r>
                  <w:r w:rsidR="00B73450">
                    <w:rPr>
                      <w:bCs/>
                    </w:rPr>
                    <w:tab/>
                  </w:r>
                  <w:r w:rsidR="00B73450">
                    <w:rPr>
                      <w:bCs/>
                    </w:rPr>
                    <w:tab/>
                  </w:r>
                </w:sdtContent>
              </w:sdt>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14860750"/>
              <w:placeholder>
                <w:docPart w:val="7D89C88F15EC4A8083C086A685866953"/>
              </w:placeholder>
            </w:sdtPr>
            <w:sdtContent>
              <w:sdt>
                <w:sdtPr>
                  <w:rPr>
                    <w:b/>
                    <w:sz w:val="22"/>
                    <w:szCs w:val="22"/>
                  </w:rPr>
                  <w:id w:val="32135771"/>
                  <w:placeholder>
                    <w:docPart w:val="DC1E3DF18FB74199996F9C05EBB83F3E"/>
                  </w:placeholder>
                </w:sdtPr>
                <w:sdtContent>
                  <w:r w:rsidR="00B73450">
                    <w:rPr>
                      <w:b/>
                      <w:sz w:val="22"/>
                      <w:szCs w:val="22"/>
                    </w:rPr>
                    <w:t xml:space="preserve">- </w:t>
                  </w:r>
                  <w:r w:rsidR="00B73450" w:rsidRPr="00B604E0">
                    <w:rPr>
                      <w:bCs/>
                    </w:rPr>
                    <w:t>по проектам 17833, 18801,</w:t>
                  </w:r>
                  <w:r w:rsidR="00B73450" w:rsidRPr="00B604E0">
                    <w:rPr>
                      <w:kern w:val="0"/>
                      <w:lang w:eastAsia="ru-RU"/>
                    </w:rPr>
                    <w:t xml:space="preserve"> </w:t>
                  </w:r>
                  <w:r w:rsidR="00B73450" w:rsidRPr="00B604E0">
                    <w:rPr>
                      <w:bCs/>
                    </w:rPr>
                    <w:t>К-13-14</w:t>
                  </w:r>
                  <w:r w:rsidR="00B73450">
                    <w:rPr>
                      <w:bCs/>
                    </w:rPr>
                    <w:t xml:space="preserve">, </w:t>
                  </w:r>
                  <w:r w:rsidR="00B73450" w:rsidRPr="00B604E0">
                    <w:rPr>
                      <w:kern w:val="0"/>
                      <w:lang w:eastAsia="ru-RU"/>
                    </w:rPr>
                    <w:t>Цех№4 установка Гидрокрекинг ВОР «Замена вентилятора градирни»</w:t>
                  </w:r>
                  <w:r w:rsidR="00B73450">
                    <w:rPr>
                      <w:bCs/>
                    </w:rPr>
                    <w:t xml:space="preserve"> </w:t>
                  </w:r>
                  <w:r w:rsidR="00B73450" w:rsidRPr="00B604E0">
                    <w:rPr>
                      <w:b/>
                      <w:bCs/>
                    </w:rPr>
                    <w:t>-  10 декабря 2017г</w:t>
                  </w:r>
                  <w:r w:rsidR="00B73450">
                    <w:rPr>
                      <w:b/>
                      <w:bCs/>
                    </w:rPr>
                    <w:t>,</w:t>
                  </w:r>
                  <w:r w:rsidR="00B73450">
                    <w:rPr>
                      <w:bCs/>
                    </w:rPr>
                    <w:t xml:space="preserve"> </w:t>
                  </w:r>
                  <w:r w:rsidR="00B73450" w:rsidRPr="00407D98">
                    <w:rPr>
                      <w:bCs/>
                    </w:rPr>
                    <w:t xml:space="preserve"> </w:t>
                  </w:r>
                  <w:r w:rsidR="00B73450" w:rsidRPr="00B604E0">
                    <w:rPr>
                      <w:bCs/>
                    </w:rPr>
                    <w:t>по проектам 18698, 18699, 18701, 18702, 18705, 18707,19008</w:t>
                  </w:r>
                  <w:r w:rsidR="00B73450">
                    <w:rPr>
                      <w:bCs/>
                    </w:rPr>
                    <w:t xml:space="preserve"> </w:t>
                  </w:r>
                  <w:r w:rsidR="00B73450" w:rsidRPr="00B604E0">
                    <w:rPr>
                      <w:bCs/>
                    </w:rPr>
                    <w:t xml:space="preserve"> -</w:t>
                  </w:r>
                  <w:r w:rsidR="00B73450">
                    <w:rPr>
                      <w:b/>
                      <w:bCs/>
                    </w:rPr>
                    <w:t xml:space="preserve"> </w:t>
                  </w:r>
                  <w:r w:rsidR="00B73450" w:rsidRPr="00B604E0">
                    <w:rPr>
                      <w:b/>
                      <w:bCs/>
                    </w:rPr>
                    <w:t>30 ноября 2018г</w:t>
                  </w:r>
                </w:sdtContent>
              </w:sdt>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8-12-30T00:00:00Z">
            <w:dateFormat w:val="dd.MM.yyyy"/>
            <w:lid w:val="ru-RU"/>
            <w:storeMappedDataAs w:val="dateTime"/>
            <w:calendar w:val="gregorian"/>
          </w:date>
        </w:sdtPr>
        <w:sdtContent>
          <w:r w:rsidR="00B73450">
            <w:rPr>
              <w:sz w:val="22"/>
              <w:szCs w:val="22"/>
            </w:rPr>
            <w:t>30.12.2018</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proofErr w:type="gramStart"/>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Content>
          <w:sdt>
            <w:sdtPr>
              <w:rPr>
                <w:sz w:val="22"/>
                <w:szCs w:val="22"/>
              </w:rPr>
              <w:id w:val="19967423"/>
              <w:placeholder>
                <w:docPart w:val="C63A3E3086D947C084F5CE4C38B01E34"/>
              </w:placeholder>
            </w:sdtPr>
            <w:sdtContent>
              <w:sdt>
                <w:sdtPr>
                  <w:rPr>
                    <w:b/>
                    <w:sz w:val="22"/>
                    <w:szCs w:val="22"/>
                  </w:rPr>
                  <w:id w:val="-653605930"/>
                  <w:placeholder>
                    <w:docPart w:val="F605DDA611B84D5A8359C7230D9D4FC7"/>
                  </w:placeholder>
                </w:sdtPr>
                <w:sdtContent>
                  <w:sdt>
                    <w:sdtPr>
                      <w:rPr>
                        <w:sz w:val="22"/>
                        <w:szCs w:val="22"/>
                      </w:rPr>
                      <w:id w:val="1474720508"/>
                      <w:placeholder>
                        <w:docPart w:val="A2BB0CC29A9B4D279B593004B9A6392D"/>
                      </w:placeholder>
                    </w:sdtPr>
                    <w:sdtContent>
                      <w:r w:rsidR="00B73450">
                        <w:rPr>
                          <w:sz w:val="22"/>
                          <w:szCs w:val="22"/>
                        </w:rPr>
                        <w:t>по «</w:t>
                      </w:r>
                      <w:r w:rsidR="00B73450">
                        <w:rPr>
                          <w:bCs/>
                          <w:sz w:val="22"/>
                          <w:szCs w:val="22"/>
                        </w:rPr>
                        <w:t xml:space="preserve">Комплексу </w:t>
                      </w:r>
                      <w:proofErr w:type="spellStart"/>
                      <w:r w:rsidR="00B73450">
                        <w:rPr>
                          <w:bCs/>
                          <w:sz w:val="22"/>
                          <w:szCs w:val="22"/>
                        </w:rPr>
                        <w:t>механо-монтажных</w:t>
                      </w:r>
                      <w:proofErr w:type="spellEnd"/>
                      <w:r w:rsidR="00B73450">
                        <w:rPr>
                          <w:bCs/>
                          <w:sz w:val="22"/>
                          <w:szCs w:val="22"/>
                        </w:rPr>
                        <w:t xml:space="preserve"> работ технического перевооружения</w:t>
                      </w:r>
                      <w:r w:rsidR="00B73450" w:rsidRPr="000357D6">
                        <w:t>"</w:t>
                      </w:r>
                    </w:sdtContent>
                  </w:sdt>
                </w:sdtContent>
              </w:sdt>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671806">
          <w:rPr>
            <w:sz w:val="22"/>
            <w:szCs w:val="22"/>
          </w:rPr>
          <w:t>2.6</w:t>
        </w:r>
      </w:fldSimple>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w:t>
      </w:r>
      <w:proofErr w:type="gramEnd"/>
      <w:r w:rsidR="00EE50CA" w:rsidRPr="002E44A8">
        <w:rPr>
          <w:sz w:val="22"/>
          <w:szCs w:val="22"/>
        </w:rPr>
        <w:t xml:space="preserve"> </w:t>
      </w:r>
      <w:proofErr w:type="gramStart"/>
      <w:r w:rsidR="00EE50CA" w:rsidRPr="002E44A8">
        <w:rPr>
          <w:sz w:val="22"/>
          <w:szCs w:val="22"/>
        </w:rPr>
        <w:t>рамках</w:t>
      </w:r>
      <w:proofErr w:type="gramEnd"/>
      <w:r w:rsidR="00EE50CA" w:rsidRPr="002E44A8">
        <w:rPr>
          <w:sz w:val="22"/>
          <w:szCs w:val="22"/>
        </w:rPr>
        <w:t xml:space="preserve">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Content>
          <w:r w:rsidR="00B73450">
            <w:rPr>
              <w:sz w:val="22"/>
              <w:szCs w:val="22"/>
            </w:rPr>
            <w:t>31.03.2019</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671806">
          <w:rPr>
            <w:sz w:val="22"/>
            <w:szCs w:val="22"/>
          </w:rPr>
          <w:t>1.1</w:t>
        </w:r>
      </w:fldSimple>
      <w:r w:rsidRPr="00F21C1E">
        <w:rPr>
          <w:sz w:val="22"/>
          <w:szCs w:val="22"/>
        </w:rPr>
        <w:t xml:space="preserve"> настоящего Договора</w:t>
      </w:r>
      <w:sdt>
        <w:sdtPr>
          <w:rPr>
            <w:sz w:val="22"/>
            <w:szCs w:val="22"/>
          </w:rPr>
          <w:id w:val="-232551063"/>
          <w:placeholder>
            <w:docPart w:val="DefaultPlaceholder_1082065158"/>
          </w:placeholder>
        </w:sdt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Content>
              <w:r w:rsidR="001E4F34">
                <w:rPr>
                  <w:b/>
                  <w:sz w:val="22"/>
                  <w:szCs w:val="22"/>
                </w:rPr>
                <w:t>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Content>
              <w:r w:rsidR="001E4F34">
                <w:rPr>
                  <w:b/>
                  <w:bCs/>
                  <w:sz w:val="22"/>
                  <w:szCs w:val="22"/>
                </w:rPr>
                <w:t>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proofErr w:type="spellStart"/>
          <w:sdt>
            <w:sdtPr>
              <w:rPr>
                <w:sz w:val="22"/>
                <w:szCs w:val="22"/>
              </w:rPr>
              <w:id w:val="1636753766"/>
              <w:placeholder>
                <w:docPart w:val="EC4059F0F7FA45B8AE0CA9BAEE165D39"/>
              </w:placeholder>
            </w:sdtPr>
            <w:sdtContent>
              <w:r w:rsidR="001E4F34">
                <w:rPr>
                  <w:sz w:val="22"/>
                  <w:szCs w:val="22"/>
                </w:rPr>
                <w:t>____________</w:t>
              </w:r>
            </w:sdtContent>
          </w:sdt>
          <w:r w:rsidRPr="00F21C1E">
            <w:rPr>
              <w:sz w:val="22"/>
              <w:szCs w:val="22"/>
            </w:rPr>
            <w:t>руб</w:t>
          </w:r>
          <w:proofErr w:type="spellEnd"/>
          <w:r w:rsidRPr="00F21C1E">
            <w:rPr>
              <w:sz w:val="22"/>
              <w:szCs w:val="22"/>
            </w:rPr>
            <w:t>.</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B755CD" w:rsidRPr="00F21C1E">
        <w:rPr>
          <w:sz w:val="22"/>
          <w:szCs w:val="22"/>
        </w:rPr>
        <w:fldChar w:fldCharType="begin"/>
      </w:r>
      <w:r w:rsidR="00E51310" w:rsidRPr="00F21C1E">
        <w:rPr>
          <w:sz w:val="22"/>
          <w:szCs w:val="22"/>
        </w:rPr>
        <w:instrText xml:space="preserve"> REF _Ref471975861 \r \h </w:instrText>
      </w:r>
      <w:r w:rsidR="00B755CD" w:rsidRPr="00F21C1E">
        <w:rPr>
          <w:sz w:val="22"/>
          <w:szCs w:val="22"/>
        </w:rPr>
      </w:r>
      <w:r w:rsidR="00B755CD" w:rsidRPr="00F21C1E">
        <w:rPr>
          <w:sz w:val="22"/>
          <w:szCs w:val="22"/>
        </w:rPr>
        <w:fldChar w:fldCharType="separate"/>
      </w:r>
      <w:r w:rsidR="00671806">
        <w:rPr>
          <w:sz w:val="22"/>
          <w:szCs w:val="22"/>
        </w:rPr>
        <w:t>2.2</w:t>
      </w:r>
      <w:r w:rsidR="00B755CD" w:rsidRPr="00F21C1E">
        <w:rPr>
          <w:sz w:val="22"/>
          <w:szCs w:val="22"/>
        </w:rPr>
        <w:fldChar w:fldCharType="end"/>
      </w:r>
      <w:r w:rsidR="005C26AF" w:rsidRPr="00F21C1E">
        <w:rPr>
          <w:sz w:val="22"/>
          <w:szCs w:val="22"/>
        </w:rPr>
        <w:t xml:space="preserve"> и </w:t>
      </w:r>
      <w:r w:rsidR="00B755CD" w:rsidRPr="00F21C1E">
        <w:rPr>
          <w:sz w:val="22"/>
          <w:szCs w:val="22"/>
        </w:rPr>
        <w:fldChar w:fldCharType="begin"/>
      </w:r>
      <w:r w:rsidR="00E51310" w:rsidRPr="00F21C1E">
        <w:rPr>
          <w:sz w:val="22"/>
          <w:szCs w:val="22"/>
        </w:rPr>
        <w:instrText xml:space="preserve"> REF _Ref471975870 \r \h </w:instrText>
      </w:r>
      <w:r w:rsidR="00B755CD" w:rsidRPr="00F21C1E">
        <w:rPr>
          <w:sz w:val="22"/>
          <w:szCs w:val="22"/>
        </w:rPr>
      </w:r>
      <w:r w:rsidR="00B755CD" w:rsidRPr="00F21C1E">
        <w:rPr>
          <w:sz w:val="22"/>
          <w:szCs w:val="22"/>
        </w:rPr>
        <w:fldChar w:fldCharType="separate"/>
      </w:r>
      <w:r w:rsidR="00671806">
        <w:rPr>
          <w:sz w:val="22"/>
          <w:szCs w:val="22"/>
        </w:rPr>
        <w:t>2.3</w:t>
      </w:r>
      <w:r w:rsidR="00B755CD"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Content>
          <w:r w:rsidRPr="007D3E37">
            <w:rPr>
              <w:sz w:val="22"/>
              <w:szCs w:val="22"/>
            </w:rPr>
            <w:t>1</w:t>
          </w:r>
        </w:sdtContent>
      </w:sdt>
      <w:r w:rsidRPr="007D3E37">
        <w:rPr>
          <w:sz w:val="22"/>
          <w:szCs w:val="22"/>
        </w:rPr>
        <w:t xml:space="preserve">) и составленных </w:t>
      </w:r>
      <w:proofErr w:type="gramStart"/>
      <w:r w:rsidRPr="007D3E37">
        <w:rPr>
          <w:sz w:val="22"/>
          <w:szCs w:val="22"/>
        </w:rPr>
        <w:t>согласно</w:t>
      </w:r>
      <w:proofErr w:type="gramEnd"/>
      <w:r w:rsidRPr="007D3E37">
        <w:rPr>
          <w:sz w:val="22"/>
          <w:szCs w:val="22"/>
        </w:rPr>
        <w:t xml:space="preserve">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B755CD">
        <w:rPr>
          <w:sz w:val="22"/>
          <w:szCs w:val="22"/>
        </w:rPr>
        <w:fldChar w:fldCharType="begin"/>
      </w:r>
      <w:r w:rsidR="00E51310">
        <w:rPr>
          <w:sz w:val="22"/>
          <w:szCs w:val="22"/>
        </w:rPr>
        <w:instrText xml:space="preserve"> REF _Ref471976171 \r \h </w:instrText>
      </w:r>
      <w:r w:rsidR="00B755CD">
        <w:rPr>
          <w:sz w:val="22"/>
          <w:szCs w:val="22"/>
        </w:rPr>
      </w:r>
      <w:r w:rsidR="00B755CD">
        <w:rPr>
          <w:sz w:val="22"/>
          <w:szCs w:val="22"/>
        </w:rPr>
        <w:fldChar w:fldCharType="separate"/>
      </w:r>
      <w:r w:rsidR="00671806">
        <w:rPr>
          <w:sz w:val="22"/>
          <w:szCs w:val="22"/>
        </w:rPr>
        <w:t>2.1</w:t>
      </w:r>
      <w:r w:rsidR="00B755CD">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B755CD">
        <w:rPr>
          <w:sz w:val="22"/>
          <w:szCs w:val="22"/>
        </w:rPr>
        <w:fldChar w:fldCharType="begin"/>
      </w:r>
      <w:r w:rsidR="0008534F">
        <w:rPr>
          <w:sz w:val="22"/>
          <w:szCs w:val="22"/>
        </w:rPr>
        <w:instrText xml:space="preserve"> REF _Ref471976562 \r \h </w:instrText>
      </w:r>
      <w:r w:rsidR="00B755CD">
        <w:rPr>
          <w:sz w:val="22"/>
          <w:szCs w:val="22"/>
        </w:rPr>
      </w:r>
      <w:r w:rsidR="00B755CD">
        <w:rPr>
          <w:sz w:val="22"/>
          <w:szCs w:val="22"/>
        </w:rPr>
        <w:fldChar w:fldCharType="separate"/>
      </w:r>
      <w:r w:rsidR="00671806">
        <w:rPr>
          <w:sz w:val="22"/>
          <w:szCs w:val="22"/>
        </w:rPr>
        <w:t>3.3</w:t>
      </w:r>
      <w:r w:rsidR="00B755CD">
        <w:rPr>
          <w:sz w:val="22"/>
          <w:szCs w:val="22"/>
        </w:rPr>
        <w:fldChar w:fldCharType="end"/>
      </w:r>
      <w:r w:rsidR="0008534F">
        <w:rPr>
          <w:sz w:val="22"/>
          <w:szCs w:val="22"/>
        </w:rPr>
        <w:t xml:space="preserve">, </w:t>
      </w:r>
      <w:r w:rsidR="00B755CD">
        <w:rPr>
          <w:sz w:val="22"/>
          <w:szCs w:val="22"/>
        </w:rPr>
        <w:fldChar w:fldCharType="begin"/>
      </w:r>
      <w:r w:rsidR="0008534F">
        <w:rPr>
          <w:sz w:val="22"/>
          <w:szCs w:val="22"/>
        </w:rPr>
        <w:instrText xml:space="preserve"> REF _Ref471976567 \r \h </w:instrText>
      </w:r>
      <w:r w:rsidR="00B755CD">
        <w:rPr>
          <w:sz w:val="22"/>
          <w:szCs w:val="22"/>
        </w:rPr>
      </w:r>
      <w:r w:rsidR="00B755CD">
        <w:rPr>
          <w:sz w:val="22"/>
          <w:szCs w:val="22"/>
        </w:rPr>
        <w:fldChar w:fldCharType="separate"/>
      </w:r>
      <w:r w:rsidR="00671806">
        <w:rPr>
          <w:sz w:val="22"/>
          <w:szCs w:val="22"/>
        </w:rPr>
        <w:t>3.4</w:t>
      </w:r>
      <w:r w:rsidR="00B755CD">
        <w:rPr>
          <w:sz w:val="22"/>
          <w:szCs w:val="22"/>
        </w:rPr>
        <w:fldChar w:fldCharType="end"/>
      </w:r>
      <w:r w:rsidR="0008534F">
        <w:rPr>
          <w:sz w:val="22"/>
          <w:szCs w:val="22"/>
        </w:rPr>
        <w:t xml:space="preserve">, </w:t>
      </w:r>
      <w:r w:rsidR="00B755CD">
        <w:rPr>
          <w:sz w:val="22"/>
          <w:szCs w:val="22"/>
        </w:rPr>
        <w:fldChar w:fldCharType="begin"/>
      </w:r>
      <w:r w:rsidR="0008534F">
        <w:rPr>
          <w:sz w:val="22"/>
          <w:szCs w:val="22"/>
        </w:rPr>
        <w:instrText xml:space="preserve"> REF _Ref471976569 \r \h </w:instrText>
      </w:r>
      <w:r w:rsidR="00B755CD">
        <w:rPr>
          <w:sz w:val="22"/>
          <w:szCs w:val="22"/>
        </w:rPr>
      </w:r>
      <w:r w:rsidR="00B755CD">
        <w:rPr>
          <w:sz w:val="22"/>
          <w:szCs w:val="22"/>
        </w:rPr>
        <w:fldChar w:fldCharType="separate"/>
      </w:r>
      <w:r w:rsidR="00671806">
        <w:rPr>
          <w:sz w:val="22"/>
          <w:szCs w:val="22"/>
        </w:rPr>
        <w:t>3.5</w:t>
      </w:r>
      <w:r w:rsidR="00B755CD">
        <w:rPr>
          <w:sz w:val="22"/>
          <w:szCs w:val="22"/>
        </w:rPr>
        <w:fldChar w:fldCharType="end"/>
      </w:r>
      <w:r w:rsidR="0008534F">
        <w:rPr>
          <w:sz w:val="22"/>
          <w:szCs w:val="22"/>
        </w:rPr>
        <w:t>,</w:t>
      </w:r>
      <w:r w:rsidR="00522D71">
        <w:rPr>
          <w:sz w:val="22"/>
          <w:szCs w:val="22"/>
        </w:rPr>
        <w:t xml:space="preserve"> </w:t>
      </w:r>
      <w:r w:rsidR="00B755CD">
        <w:rPr>
          <w:sz w:val="22"/>
          <w:szCs w:val="22"/>
        </w:rPr>
        <w:fldChar w:fldCharType="begin"/>
      </w:r>
      <w:r w:rsidR="00522D71">
        <w:rPr>
          <w:sz w:val="22"/>
          <w:szCs w:val="22"/>
        </w:rPr>
        <w:instrText xml:space="preserve"> REF _Ref471977176 \r \h </w:instrText>
      </w:r>
      <w:r w:rsidR="00B755CD">
        <w:rPr>
          <w:sz w:val="22"/>
          <w:szCs w:val="22"/>
        </w:rPr>
      </w:r>
      <w:r w:rsidR="00B755CD">
        <w:rPr>
          <w:sz w:val="22"/>
          <w:szCs w:val="22"/>
        </w:rPr>
        <w:fldChar w:fldCharType="separate"/>
      </w:r>
      <w:r w:rsidR="00671806">
        <w:rPr>
          <w:sz w:val="22"/>
          <w:szCs w:val="22"/>
        </w:rPr>
        <w:t>3.7</w:t>
      </w:r>
      <w:r w:rsidR="00B755CD">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B755CD">
        <w:rPr>
          <w:sz w:val="22"/>
          <w:szCs w:val="22"/>
        </w:rPr>
        <w:fldChar w:fldCharType="begin"/>
      </w:r>
      <w:r w:rsidR="00D6620F">
        <w:rPr>
          <w:sz w:val="22"/>
          <w:szCs w:val="22"/>
        </w:rPr>
        <w:instrText xml:space="preserve"> REF _Ref471979146 \r \h </w:instrText>
      </w:r>
      <w:r w:rsidR="00B755CD">
        <w:rPr>
          <w:sz w:val="22"/>
          <w:szCs w:val="22"/>
        </w:rPr>
      </w:r>
      <w:r w:rsidR="00B755CD">
        <w:rPr>
          <w:sz w:val="22"/>
          <w:szCs w:val="22"/>
        </w:rPr>
        <w:fldChar w:fldCharType="separate"/>
      </w:r>
      <w:r w:rsidR="00671806">
        <w:rPr>
          <w:sz w:val="22"/>
          <w:szCs w:val="22"/>
        </w:rPr>
        <w:t>4</w:t>
      </w:r>
      <w:r w:rsidR="00B755CD">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1E4F34">
                <w:rPr>
                  <w:sz w:val="22"/>
                  <w:szCs w:val="22"/>
                </w:rPr>
                <w:t>.</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lastRenderedPageBreak/>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B755CD">
        <w:rPr>
          <w:sz w:val="22"/>
          <w:szCs w:val="22"/>
        </w:rPr>
        <w:fldChar w:fldCharType="begin"/>
      </w:r>
      <w:r w:rsidR="00E51310">
        <w:rPr>
          <w:sz w:val="22"/>
          <w:szCs w:val="22"/>
        </w:rPr>
        <w:instrText xml:space="preserve"> REF _Ref471975861 \r \h </w:instrText>
      </w:r>
      <w:r w:rsidR="00B755CD">
        <w:rPr>
          <w:sz w:val="22"/>
          <w:szCs w:val="22"/>
        </w:rPr>
      </w:r>
      <w:r w:rsidR="00B755CD">
        <w:rPr>
          <w:sz w:val="22"/>
          <w:szCs w:val="22"/>
        </w:rPr>
        <w:fldChar w:fldCharType="separate"/>
      </w:r>
      <w:r w:rsidR="00671806">
        <w:rPr>
          <w:sz w:val="22"/>
          <w:szCs w:val="22"/>
        </w:rPr>
        <w:t>2.2</w:t>
      </w:r>
      <w:r w:rsidR="00B755CD">
        <w:rPr>
          <w:sz w:val="22"/>
          <w:szCs w:val="22"/>
        </w:rPr>
        <w:fldChar w:fldCharType="end"/>
      </w:r>
      <w:r w:rsidRPr="005C26AF">
        <w:rPr>
          <w:sz w:val="22"/>
          <w:szCs w:val="22"/>
        </w:rPr>
        <w:t xml:space="preserve"> и </w:t>
      </w:r>
      <w:r w:rsidR="00B755CD">
        <w:rPr>
          <w:sz w:val="22"/>
          <w:szCs w:val="22"/>
        </w:rPr>
        <w:fldChar w:fldCharType="begin"/>
      </w:r>
      <w:r w:rsidR="00E51310">
        <w:rPr>
          <w:sz w:val="22"/>
          <w:szCs w:val="22"/>
        </w:rPr>
        <w:instrText xml:space="preserve"> REF _Ref471975870 \r \h </w:instrText>
      </w:r>
      <w:r w:rsidR="00B755CD">
        <w:rPr>
          <w:sz w:val="22"/>
          <w:szCs w:val="22"/>
        </w:rPr>
      </w:r>
      <w:r w:rsidR="00B755CD">
        <w:rPr>
          <w:sz w:val="22"/>
          <w:szCs w:val="22"/>
        </w:rPr>
        <w:fldChar w:fldCharType="separate"/>
      </w:r>
      <w:r w:rsidR="00671806">
        <w:rPr>
          <w:sz w:val="22"/>
          <w:szCs w:val="22"/>
        </w:rPr>
        <w:t>2.3</w:t>
      </w:r>
      <w:r w:rsidR="00B755CD">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Content>
          <w:r w:rsidR="001E4F34">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Content>
        <w:bookmarkEnd w:id="7" w:displacedByCustomXml="prev"/>
        <w:p w:rsidR="00E51310" w:rsidRPr="00DE21B1" w:rsidRDefault="00DB391B"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кроме проектов </w:t>
          </w:r>
          <w:r w:rsidRPr="005A32FA">
            <w:rPr>
              <w:b/>
              <w:bCs/>
            </w:rPr>
            <w:t>18705, 18701, 18702, 18698, 18699 (разделы НВК), проекта К-13-14 (разделы КЖ</w:t>
          </w:r>
          <w:proofErr w:type="gramStart"/>
          <w:r w:rsidRPr="005A32FA">
            <w:rPr>
              <w:b/>
              <w:bCs/>
            </w:rPr>
            <w:t>,Т</w:t>
          </w:r>
          <w:proofErr w:type="gramEnd"/>
          <w:r w:rsidRPr="005A32FA">
            <w:rPr>
              <w:b/>
              <w:bCs/>
            </w:rPr>
            <w:t>Х), проекта 18801-ГП,</w:t>
          </w:r>
          <w:r>
            <w:rPr>
              <w:b/>
              <w:bCs/>
            </w:rPr>
            <w:t xml:space="preserve"> ведомости по которым специально откорректированы.</w:t>
          </w:r>
        </w:p>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r w:rsidR="00B755CD" w:rsidRPr="008C2D4E">
        <w:rPr>
          <w:sz w:val="22"/>
          <w:szCs w:val="22"/>
        </w:rPr>
        <w:fldChar w:fldCharType="begin"/>
      </w:r>
      <w:r w:rsidRPr="008C2D4E">
        <w:rPr>
          <w:sz w:val="22"/>
          <w:szCs w:val="22"/>
        </w:rPr>
        <w:instrText xml:space="preserve"> REF _Ref471976427 \r \h </w:instrText>
      </w:r>
      <w:r>
        <w:rPr>
          <w:sz w:val="22"/>
          <w:szCs w:val="22"/>
        </w:rPr>
        <w:instrText xml:space="preserve"> \* MERGEFORMAT </w:instrText>
      </w:r>
      <w:r w:rsidR="00B755CD" w:rsidRPr="008C2D4E">
        <w:rPr>
          <w:sz w:val="22"/>
          <w:szCs w:val="22"/>
        </w:rPr>
      </w:r>
      <w:r w:rsidR="00B755CD" w:rsidRPr="008C2D4E">
        <w:rPr>
          <w:sz w:val="22"/>
          <w:szCs w:val="22"/>
        </w:rPr>
        <w:fldChar w:fldCharType="separate"/>
      </w:r>
      <w:r w:rsidR="00671806">
        <w:rPr>
          <w:sz w:val="22"/>
          <w:szCs w:val="22"/>
        </w:rPr>
        <w:t>1.3</w:t>
      </w:r>
      <w:r w:rsidR="00B755CD" w:rsidRPr="008C2D4E">
        <w:rPr>
          <w:sz w:val="22"/>
          <w:szCs w:val="22"/>
        </w:rPr>
        <w:fldChar w:fldCharType="end"/>
      </w:r>
      <w:r w:rsidRPr="008C2D4E">
        <w:rPr>
          <w:sz w:val="22"/>
          <w:szCs w:val="22"/>
        </w:rPr>
        <w:t xml:space="preserve">, </w:t>
      </w:r>
      <w:r w:rsidR="00B755CD" w:rsidRPr="008C2D4E">
        <w:rPr>
          <w:sz w:val="22"/>
          <w:szCs w:val="22"/>
        </w:rPr>
        <w:fldChar w:fldCharType="begin"/>
      </w:r>
      <w:r w:rsidRPr="008C2D4E">
        <w:rPr>
          <w:sz w:val="22"/>
          <w:szCs w:val="22"/>
        </w:rPr>
        <w:instrText xml:space="preserve"> REF _Ref471975861 \r \h </w:instrText>
      </w:r>
      <w:r>
        <w:rPr>
          <w:sz w:val="22"/>
          <w:szCs w:val="22"/>
        </w:rPr>
        <w:instrText xml:space="preserve"> \* MERGEFORMAT </w:instrText>
      </w:r>
      <w:r w:rsidR="00B755CD" w:rsidRPr="008C2D4E">
        <w:rPr>
          <w:sz w:val="22"/>
          <w:szCs w:val="22"/>
        </w:rPr>
      </w:r>
      <w:r w:rsidR="00B755CD" w:rsidRPr="008C2D4E">
        <w:rPr>
          <w:sz w:val="22"/>
          <w:szCs w:val="22"/>
        </w:rPr>
        <w:fldChar w:fldCharType="separate"/>
      </w:r>
      <w:r w:rsidR="00671806">
        <w:rPr>
          <w:sz w:val="22"/>
          <w:szCs w:val="22"/>
        </w:rPr>
        <w:t>2.2</w:t>
      </w:r>
      <w:r w:rsidR="00B755CD" w:rsidRPr="008C2D4E">
        <w:rPr>
          <w:sz w:val="22"/>
          <w:szCs w:val="22"/>
        </w:rPr>
        <w:fldChar w:fldCharType="end"/>
      </w:r>
      <w:r w:rsidRPr="008C2D4E">
        <w:rPr>
          <w:sz w:val="22"/>
          <w:szCs w:val="22"/>
        </w:rPr>
        <w:t xml:space="preserve">, </w:t>
      </w:r>
      <w:r w:rsidR="00B755CD" w:rsidRPr="008C2D4E">
        <w:rPr>
          <w:sz w:val="22"/>
          <w:szCs w:val="22"/>
        </w:rPr>
        <w:fldChar w:fldCharType="begin"/>
      </w:r>
      <w:r w:rsidRPr="008C2D4E">
        <w:rPr>
          <w:sz w:val="22"/>
          <w:szCs w:val="22"/>
        </w:rPr>
        <w:instrText xml:space="preserve"> REF _Ref471975870 \r \h </w:instrText>
      </w:r>
      <w:r>
        <w:rPr>
          <w:sz w:val="22"/>
          <w:szCs w:val="22"/>
        </w:rPr>
        <w:instrText xml:space="preserve"> \* MERGEFORMAT </w:instrText>
      </w:r>
      <w:r w:rsidR="00B755CD" w:rsidRPr="008C2D4E">
        <w:rPr>
          <w:sz w:val="22"/>
          <w:szCs w:val="22"/>
        </w:rPr>
      </w:r>
      <w:r w:rsidR="00B755CD" w:rsidRPr="008C2D4E">
        <w:rPr>
          <w:sz w:val="22"/>
          <w:szCs w:val="22"/>
        </w:rPr>
        <w:fldChar w:fldCharType="separate"/>
      </w:r>
      <w:r w:rsidR="00671806">
        <w:rPr>
          <w:sz w:val="22"/>
          <w:szCs w:val="22"/>
        </w:rPr>
        <w:t>2.3</w:t>
      </w:r>
      <w:r w:rsidR="00B755CD" w:rsidRPr="008C2D4E">
        <w:rPr>
          <w:sz w:val="22"/>
          <w:szCs w:val="22"/>
        </w:rPr>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Content>
          <w:r w:rsidRPr="008C2D4E">
            <w:rPr>
              <w:bCs/>
              <w:sz w:val="22"/>
              <w:szCs w:val="22"/>
            </w:rPr>
            <w:t xml:space="preserve"> </w:t>
          </w:r>
          <w:r w:rsidR="001E4F34">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Content>
          <w:r w:rsidR="001E4F34">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00B755CD" w:rsidRPr="008C2D4E">
        <w:rPr>
          <w:bCs/>
          <w:sz w:val="22"/>
          <w:szCs w:val="22"/>
        </w:rPr>
        <w:fldChar w:fldCharType="begin"/>
      </w:r>
      <w:r w:rsidRPr="008C2D4E">
        <w:rPr>
          <w:bCs/>
          <w:sz w:val="22"/>
          <w:szCs w:val="22"/>
        </w:rPr>
        <w:instrText xml:space="preserve"> REF _Ref471975861 \r \h </w:instrText>
      </w:r>
      <w:r>
        <w:rPr>
          <w:bCs/>
          <w:sz w:val="22"/>
          <w:szCs w:val="22"/>
        </w:rPr>
        <w:instrText xml:space="preserve"> \* MERGEFORMAT </w:instrText>
      </w:r>
      <w:r w:rsidR="00B755CD" w:rsidRPr="008C2D4E">
        <w:rPr>
          <w:bCs/>
          <w:sz w:val="22"/>
          <w:szCs w:val="22"/>
        </w:rPr>
      </w:r>
      <w:r w:rsidR="00B755CD" w:rsidRPr="008C2D4E">
        <w:rPr>
          <w:bCs/>
          <w:sz w:val="22"/>
          <w:szCs w:val="22"/>
        </w:rPr>
        <w:fldChar w:fldCharType="separate"/>
      </w:r>
      <w:r w:rsidR="00671806">
        <w:rPr>
          <w:bCs/>
          <w:sz w:val="22"/>
          <w:szCs w:val="22"/>
        </w:rPr>
        <w:t>2.2</w:t>
      </w:r>
      <w:r w:rsidR="00B755CD" w:rsidRPr="008C2D4E">
        <w:rPr>
          <w:bCs/>
          <w:sz w:val="22"/>
          <w:szCs w:val="22"/>
        </w:rPr>
        <w:fldChar w:fldCharType="end"/>
      </w:r>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B755CD"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Content>
          <w:r w:rsidR="00E14AAD" w:rsidRPr="002E44A8">
            <w:rPr>
              <w:sz w:val="22"/>
              <w:szCs w:val="22"/>
            </w:rPr>
            <w:t>Стоимость</w:t>
          </w:r>
          <w:r w:rsidR="008554F1" w:rsidRPr="002E44A8">
            <w:rPr>
              <w:sz w:val="22"/>
              <w:szCs w:val="22"/>
            </w:rPr>
            <w:t xml:space="preserve"> опциона по п.</w:t>
          </w:r>
          <w:r w:rsidRPr="002E44A8">
            <w:rPr>
              <w:sz w:val="22"/>
              <w:szCs w:val="22"/>
            </w:rPr>
            <w:fldChar w:fldCharType="begin"/>
          </w:r>
          <w:r w:rsidR="0008534F" w:rsidRPr="002E44A8">
            <w:rPr>
              <w:sz w:val="22"/>
              <w:szCs w:val="22"/>
            </w:rPr>
            <w:instrText xml:space="preserve"> REF _Ref471976427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1.3</w:t>
          </w:r>
          <w:r w:rsidRPr="002E44A8">
            <w:rPr>
              <w:sz w:val="22"/>
              <w:szCs w:val="22"/>
            </w:rPr>
            <w:fldChar w:fldCharType="end"/>
          </w:r>
          <w:r w:rsidR="008554F1" w:rsidRPr="002E44A8">
            <w:rPr>
              <w:sz w:val="22"/>
              <w:szCs w:val="22"/>
            </w:rPr>
            <w:t>,</w:t>
          </w:r>
          <w:r w:rsidR="008C2D4E">
            <w:rPr>
              <w:sz w:val="22"/>
              <w:szCs w:val="22"/>
            </w:rPr>
            <w:t xml:space="preserve"> </w:t>
          </w:r>
          <w:r>
            <w:rPr>
              <w:sz w:val="22"/>
              <w:szCs w:val="22"/>
            </w:rPr>
            <w:fldChar w:fldCharType="begin"/>
          </w:r>
          <w:r w:rsidR="008C2D4E">
            <w:rPr>
              <w:sz w:val="22"/>
              <w:szCs w:val="22"/>
            </w:rPr>
            <w:instrText xml:space="preserve"> REF _Ref471975861 \r \h </w:instrText>
          </w:r>
          <w:r>
            <w:rPr>
              <w:sz w:val="22"/>
              <w:szCs w:val="22"/>
            </w:rPr>
          </w:r>
          <w:r>
            <w:rPr>
              <w:sz w:val="22"/>
              <w:szCs w:val="22"/>
            </w:rPr>
            <w:fldChar w:fldCharType="separate"/>
          </w:r>
          <w:r w:rsidR="00671806">
            <w:rPr>
              <w:sz w:val="22"/>
              <w:szCs w:val="22"/>
            </w:rPr>
            <w:t>2.2</w:t>
          </w:r>
          <w:r>
            <w:rPr>
              <w:sz w:val="22"/>
              <w:szCs w:val="22"/>
            </w:rPr>
            <w:fldChar w:fldCharType="end"/>
          </w:r>
          <w:r w:rsidR="008C2D4E">
            <w:rPr>
              <w:sz w:val="22"/>
              <w:szCs w:val="22"/>
            </w:rPr>
            <w:t>,</w:t>
          </w:r>
          <w:r w:rsidR="008554F1" w:rsidRPr="002E44A8">
            <w:rPr>
              <w:sz w:val="22"/>
              <w:szCs w:val="22"/>
            </w:rPr>
            <w:t xml:space="preserve"> </w:t>
          </w:r>
          <w:r w:rsidRPr="002E44A8">
            <w:rPr>
              <w:sz w:val="22"/>
              <w:szCs w:val="22"/>
            </w:rPr>
            <w:fldChar w:fldCharType="begin"/>
          </w:r>
          <w:r w:rsidR="0008534F" w:rsidRPr="002E44A8">
            <w:rPr>
              <w:sz w:val="22"/>
              <w:szCs w:val="22"/>
            </w:rPr>
            <w:instrText xml:space="preserve"> REF _Ref471975870 \r \h </w:instrText>
          </w:r>
          <w:r w:rsidR="002E44A8">
            <w:rPr>
              <w:sz w:val="22"/>
              <w:szCs w:val="22"/>
            </w:rPr>
            <w:instrText xml:space="preserve"> \* MERGEFORMAT </w:instrText>
          </w:r>
          <w:r w:rsidRPr="002E44A8">
            <w:rPr>
              <w:sz w:val="22"/>
              <w:szCs w:val="22"/>
            </w:rPr>
          </w:r>
          <w:r w:rsidRPr="002E44A8">
            <w:rPr>
              <w:sz w:val="22"/>
              <w:szCs w:val="22"/>
            </w:rPr>
            <w:fldChar w:fldCharType="separate"/>
          </w:r>
          <w:r w:rsidR="00671806">
            <w:rPr>
              <w:sz w:val="22"/>
              <w:szCs w:val="22"/>
            </w:rPr>
            <w:t>2.3</w:t>
          </w:r>
          <w:r w:rsidRPr="002E44A8">
            <w:rPr>
              <w:sz w:val="22"/>
              <w:szCs w:val="22"/>
            </w:rPr>
            <w:fldChar w:fldCharType="end"/>
          </w:r>
          <w:r w:rsidR="009C220A">
            <w:rPr>
              <w:sz w:val="22"/>
              <w:szCs w:val="22"/>
            </w:rPr>
            <w:t xml:space="preserve"> </w:t>
          </w:r>
          <w:r w:rsidR="00E14AAD" w:rsidRPr="002E44A8">
            <w:rPr>
              <w:sz w:val="22"/>
              <w:szCs w:val="22"/>
            </w:rPr>
            <w:t>-</w:t>
          </w:r>
          <w:r w:rsidR="008554F1" w:rsidRPr="002E44A8">
            <w:rPr>
              <w:sz w:val="22"/>
              <w:szCs w:val="22"/>
            </w:rPr>
            <w:t xml:space="preserve"> не более</w:t>
          </w:r>
          <w:proofErr w:type="gramStart"/>
          <w:r w:rsidR="00DC0F08" w:rsidRPr="002E44A8">
            <w:rPr>
              <w:sz w:val="22"/>
              <w:szCs w:val="22"/>
            </w:rPr>
            <w:t xml:space="preserve"> </w:t>
          </w:r>
          <w:sdt>
            <w:sdtPr>
              <w:rPr>
                <w:sz w:val="22"/>
                <w:szCs w:val="22"/>
              </w:rPr>
              <w:id w:val="-1523695022"/>
            </w:sdtPr>
            <w:sdtContent>
              <w:r w:rsidR="001E4F34">
                <w:rPr>
                  <w:sz w:val="22"/>
                  <w:szCs w:val="22"/>
                </w:rPr>
                <w:t>____________</w:t>
              </w:r>
            </w:sdtContent>
          </w:sdt>
          <w:r w:rsidR="008554F1" w:rsidRPr="002E44A8">
            <w:rPr>
              <w:sz w:val="22"/>
              <w:szCs w:val="22"/>
            </w:rPr>
            <w:t xml:space="preserve">  (</w:t>
          </w:r>
          <w:sdt>
            <w:sdtPr>
              <w:rPr>
                <w:sz w:val="22"/>
                <w:szCs w:val="22"/>
              </w:rPr>
              <w:id w:val="1342202396"/>
            </w:sdtPr>
            <w:sdtContent>
              <w:r w:rsidR="001E4F34">
                <w:rPr>
                  <w:sz w:val="22"/>
                  <w:szCs w:val="22"/>
                </w:rPr>
                <w:t>________________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xml:space="preserve">, </w:t>
          </w:r>
          <w:proofErr w:type="gramEnd"/>
          <w:r w:rsidR="008554F1" w:rsidRPr="002E44A8">
            <w:rPr>
              <w:sz w:val="22"/>
              <w:szCs w:val="22"/>
            </w:rPr>
            <w:t>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Content>
              <w:r w:rsidR="001E4F34">
                <w:rPr>
                  <w:rStyle w:val="af1"/>
                  <w:rFonts w:eastAsia="Calibri"/>
                  <w:sz w:val="22"/>
                  <w:szCs w:val="22"/>
                </w:rPr>
                <w:t>_________________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B755CD" w:rsidP="00ED30CE">
      <w:pPr>
        <w:pStyle w:val="a9"/>
        <w:numPr>
          <w:ilvl w:val="1"/>
          <w:numId w:val="16"/>
        </w:numPr>
        <w:autoSpaceDE w:val="0"/>
        <w:autoSpaceDN w:val="0"/>
        <w:adjustRightInd w:val="0"/>
        <w:ind w:left="0" w:firstLine="426"/>
        <w:jc w:val="both"/>
        <w:rPr>
          <w:rFonts w:cs="Arial"/>
          <w:sz w:val="22"/>
          <w:szCs w:val="22"/>
        </w:rPr>
      </w:pPr>
      <w:sdt>
        <w:sdtPr>
          <w:id w:val="-1150441401"/>
        </w:sdtPr>
        <w:sdtContent>
          <w:sdt>
            <w:sdtPr>
              <w:rPr>
                <w:sz w:val="22"/>
                <w:szCs w:val="22"/>
              </w:rPr>
              <w:id w:val="5004566"/>
              <w:placeholder>
                <w:docPart w:val="B0E91F3C3D984C3EBBFBDF34B20297B0"/>
              </w:placeholder>
            </w:sdtPr>
            <w:sdtContent>
              <w:sdt>
                <w:sdtPr>
                  <w:id w:val="40299350"/>
                </w:sdtPr>
                <w:sdtContent>
                  <w:r w:rsidR="00DB391B" w:rsidRPr="00ED30CE">
                    <w:rPr>
                      <w:rFonts w:cs="Arial"/>
                      <w:sz w:val="22"/>
                      <w:szCs w:val="22"/>
                    </w:rPr>
                    <w:t>Заказчик принимает на себя обязательство по обеспечению работ по п.</w:t>
                  </w:r>
                  <w:r w:rsidR="00DB391B">
                    <w:rPr>
                      <w:rFonts w:cs="Arial"/>
                      <w:sz w:val="22"/>
                      <w:szCs w:val="22"/>
                    </w:rPr>
                    <w:fldChar w:fldCharType="begin"/>
                  </w:r>
                  <w:r w:rsidR="00DB391B">
                    <w:rPr>
                      <w:rFonts w:cs="Arial"/>
                      <w:sz w:val="22"/>
                      <w:szCs w:val="22"/>
                    </w:rPr>
                    <w:instrText xml:space="preserve"> REF _Ref471975834 \r \h </w:instrText>
                  </w:r>
                  <w:r w:rsidR="00DB391B">
                    <w:rPr>
                      <w:rFonts w:cs="Arial"/>
                      <w:sz w:val="22"/>
                      <w:szCs w:val="22"/>
                    </w:rPr>
                  </w:r>
                  <w:r w:rsidR="00DB391B">
                    <w:rPr>
                      <w:rFonts w:cs="Arial"/>
                      <w:sz w:val="22"/>
                      <w:szCs w:val="22"/>
                    </w:rPr>
                    <w:fldChar w:fldCharType="separate"/>
                  </w:r>
                  <w:r w:rsidR="00DB391B">
                    <w:rPr>
                      <w:rFonts w:cs="Arial"/>
                      <w:sz w:val="22"/>
                      <w:szCs w:val="22"/>
                    </w:rPr>
                    <w:t>1.1</w:t>
                  </w:r>
                  <w:r w:rsidR="00DB391B">
                    <w:rPr>
                      <w:rFonts w:cs="Arial"/>
                      <w:sz w:val="22"/>
                      <w:szCs w:val="22"/>
                    </w:rPr>
                    <w:fldChar w:fldCharType="end"/>
                  </w:r>
                  <w:r w:rsidR="00DB391B"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w:t>
                  </w:r>
                  <w:r w:rsidR="00DB391B">
                    <w:rPr>
                      <w:rFonts w:cs="Arial"/>
                      <w:sz w:val="22"/>
                      <w:szCs w:val="22"/>
                    </w:rPr>
                    <w:t>ставки Заказчика (Приложение № 5</w:t>
                  </w:r>
                  <w:r w:rsidR="00DB391B"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sidR="00DB391B">
                    <w:rPr>
                      <w:rFonts w:cs="Arial"/>
                      <w:sz w:val="22"/>
                      <w:szCs w:val="22"/>
                    </w:rPr>
                    <w:t>5</w:t>
                  </w:r>
                  <w:r w:rsidR="00DB391B" w:rsidRPr="00ED30CE">
                    <w:rPr>
                      <w:rFonts w:cs="Arial"/>
                      <w:sz w:val="22"/>
                      <w:szCs w:val="22"/>
                    </w:rPr>
                    <w:t xml:space="preserve">. При этом Генподрядчик осуществляет </w:t>
                  </w:r>
                  <w:proofErr w:type="gramStart"/>
                  <w:r w:rsidR="00DB391B" w:rsidRPr="00ED30CE">
                    <w:rPr>
                      <w:rFonts w:cs="Arial"/>
                      <w:sz w:val="22"/>
                      <w:szCs w:val="22"/>
                    </w:rPr>
                    <w:t>контроль за</w:t>
                  </w:r>
                  <w:proofErr w:type="gramEnd"/>
                  <w:r w:rsidR="00DB391B" w:rsidRPr="00ED30CE">
                    <w:rPr>
                      <w:rFonts w:cs="Arial"/>
                      <w:sz w:val="22"/>
                      <w:szCs w:val="22"/>
                    </w:rPr>
                    <w:t xml:space="preserve">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sdtContent>
          </w:sdt>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B755CD">
        <w:rPr>
          <w:bCs/>
          <w:sz w:val="22"/>
          <w:szCs w:val="22"/>
        </w:rPr>
        <w:fldChar w:fldCharType="begin"/>
      </w:r>
      <w:r w:rsidR="0008534F">
        <w:rPr>
          <w:bCs/>
          <w:sz w:val="22"/>
          <w:szCs w:val="22"/>
        </w:rPr>
        <w:instrText xml:space="preserve"> REF _Ref471975834 \r \h </w:instrText>
      </w:r>
      <w:r w:rsidR="00B755CD">
        <w:rPr>
          <w:bCs/>
          <w:sz w:val="22"/>
          <w:szCs w:val="22"/>
        </w:rPr>
      </w:r>
      <w:r w:rsidR="00B755CD">
        <w:rPr>
          <w:bCs/>
          <w:sz w:val="22"/>
          <w:szCs w:val="22"/>
        </w:rPr>
        <w:fldChar w:fldCharType="separate"/>
      </w:r>
      <w:r w:rsidR="00671806">
        <w:rPr>
          <w:bCs/>
          <w:sz w:val="22"/>
          <w:szCs w:val="22"/>
        </w:rPr>
        <w:t>1.1</w:t>
      </w:r>
      <w:r w:rsidR="00B755CD">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Content>
          <w:r w:rsidR="003D577D">
            <w:rPr>
              <w:bCs/>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proofErr w:type="gramStart"/>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roofErr w:type="gramEnd"/>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lastRenderedPageBreak/>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B755CD">
        <w:rPr>
          <w:sz w:val="22"/>
          <w:szCs w:val="22"/>
        </w:rPr>
        <w:fldChar w:fldCharType="begin"/>
      </w:r>
      <w:r w:rsidR="00522D71">
        <w:rPr>
          <w:sz w:val="22"/>
          <w:szCs w:val="22"/>
        </w:rPr>
        <w:instrText xml:space="preserve"> REF _Ref471977271 \r \h </w:instrText>
      </w:r>
      <w:r w:rsidR="00B755CD">
        <w:rPr>
          <w:sz w:val="22"/>
          <w:szCs w:val="22"/>
        </w:rPr>
      </w:r>
      <w:r w:rsidR="00B755CD">
        <w:rPr>
          <w:sz w:val="22"/>
          <w:szCs w:val="22"/>
        </w:rPr>
        <w:fldChar w:fldCharType="separate"/>
      </w:r>
      <w:r w:rsidR="00671806">
        <w:rPr>
          <w:sz w:val="22"/>
          <w:szCs w:val="22"/>
        </w:rPr>
        <w:t>7</w:t>
      </w:r>
      <w:r w:rsidR="00B755C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B755CD">
            <w:rPr>
              <w:sz w:val="22"/>
              <w:szCs w:val="22"/>
            </w:rPr>
            <w:fldChar w:fldCharType="begin"/>
          </w:r>
          <w:r w:rsidR="00C411CC">
            <w:rPr>
              <w:sz w:val="22"/>
              <w:szCs w:val="22"/>
            </w:rPr>
            <w:instrText xml:space="preserve"> REF _Ref479342850 \r \h </w:instrText>
          </w:r>
          <w:r w:rsidR="00B755CD">
            <w:rPr>
              <w:sz w:val="22"/>
              <w:szCs w:val="22"/>
            </w:rPr>
          </w:r>
          <w:r w:rsidR="00B755CD">
            <w:rPr>
              <w:sz w:val="22"/>
              <w:szCs w:val="22"/>
            </w:rPr>
            <w:fldChar w:fldCharType="separate"/>
          </w:r>
          <w:r w:rsidR="00671806">
            <w:rPr>
              <w:sz w:val="22"/>
              <w:szCs w:val="22"/>
            </w:rPr>
            <w:t>9.9</w:t>
          </w:r>
          <w:r w:rsidR="00B755CD">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Content>
          <w:r w:rsidRPr="00ED30CE">
            <w:rPr>
              <w:sz w:val="22"/>
              <w:szCs w:val="22"/>
            </w:rPr>
            <w:t xml:space="preserve">согласно </w:t>
          </w:r>
          <w:proofErr w:type="spellStart"/>
          <w:r w:rsidRPr="00ED30CE">
            <w:rPr>
              <w:sz w:val="22"/>
              <w:szCs w:val="22"/>
            </w:rPr>
            <w:t>СНиП</w:t>
          </w:r>
          <w:proofErr w:type="spellEnd"/>
          <w:r w:rsidRPr="00ED30CE">
            <w:rPr>
              <w:sz w:val="22"/>
              <w:szCs w:val="22"/>
            </w:rPr>
            <w:t xml:space="preserve"> 3.01.04-87</w:t>
          </w:r>
        </w:sdtContent>
      </w:sdt>
      <w:r w:rsidR="006D36E3" w:rsidRPr="006D36E3">
        <w:rPr>
          <w:color w:val="FF0000"/>
          <w:sz w:val="22"/>
          <w:szCs w:val="22"/>
        </w:rPr>
        <w:t xml:space="preserve"> </w:t>
      </w:r>
      <w:r w:rsidR="006D36E3" w:rsidRPr="006D36E3">
        <w:rPr>
          <w:sz w:val="22"/>
          <w:szCs w:val="22"/>
        </w:rPr>
        <w:t>в соответствии с п.</w:t>
      </w:r>
      <w:r w:rsidR="00B755CD">
        <w:rPr>
          <w:sz w:val="22"/>
          <w:szCs w:val="22"/>
        </w:rPr>
        <w:fldChar w:fldCharType="begin"/>
      </w:r>
      <w:r w:rsidR="006D36E3">
        <w:rPr>
          <w:sz w:val="22"/>
          <w:szCs w:val="22"/>
        </w:rPr>
        <w:instrText xml:space="preserve"> REF _Ref471979754 \r \h </w:instrText>
      </w:r>
      <w:r w:rsidR="00B755CD">
        <w:rPr>
          <w:sz w:val="22"/>
          <w:szCs w:val="22"/>
        </w:rPr>
      </w:r>
      <w:r w:rsidR="00B755CD">
        <w:rPr>
          <w:sz w:val="22"/>
          <w:szCs w:val="22"/>
        </w:rPr>
        <w:fldChar w:fldCharType="separate"/>
      </w:r>
      <w:r w:rsidR="00671806">
        <w:rPr>
          <w:sz w:val="22"/>
          <w:szCs w:val="22"/>
        </w:rPr>
        <w:t>6.4</w:t>
      </w:r>
      <w:r w:rsidR="00B755CD">
        <w:rPr>
          <w:sz w:val="22"/>
          <w:szCs w:val="22"/>
        </w:rPr>
        <w:fldChar w:fldCharType="end"/>
      </w:r>
      <w:r w:rsidR="006D36E3" w:rsidRPr="006D36E3">
        <w:rPr>
          <w:sz w:val="22"/>
          <w:szCs w:val="22"/>
        </w:rPr>
        <w:t xml:space="preserve"> и </w:t>
      </w:r>
      <w:r w:rsidR="00B755CD">
        <w:rPr>
          <w:sz w:val="22"/>
          <w:szCs w:val="22"/>
        </w:rPr>
        <w:fldChar w:fldCharType="begin"/>
      </w:r>
      <w:r w:rsidR="006D36E3">
        <w:rPr>
          <w:sz w:val="22"/>
          <w:szCs w:val="22"/>
        </w:rPr>
        <w:instrText xml:space="preserve"> REF _Ref478472232 \r \h </w:instrText>
      </w:r>
      <w:r w:rsidR="00B755CD">
        <w:rPr>
          <w:sz w:val="22"/>
          <w:szCs w:val="22"/>
        </w:rPr>
      </w:r>
      <w:r w:rsidR="00B755CD">
        <w:rPr>
          <w:sz w:val="22"/>
          <w:szCs w:val="22"/>
        </w:rPr>
        <w:fldChar w:fldCharType="separate"/>
      </w:r>
      <w:r w:rsidR="00671806">
        <w:rPr>
          <w:sz w:val="22"/>
          <w:szCs w:val="22"/>
        </w:rPr>
        <w:t>6.6</w:t>
      </w:r>
      <w:r w:rsidR="00B755C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Content>
          <w:r w:rsidR="001E4F34">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Content>
          <w:r w:rsidR="001E4F34">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proofErr w:type="gramStart"/>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ED30CE">
        <w:rPr>
          <w:sz w:val="22"/>
          <w:szCs w:val="22"/>
        </w:rPr>
        <w:t>.п</w:t>
      </w:r>
      <w:proofErr w:type="gram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Content>
          <w:r w:rsidR="003D577D">
            <w:rPr>
              <w:sz w:val="22"/>
              <w:szCs w:val="22"/>
            </w:rPr>
            <w:t>7</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B755CD">
        <w:rPr>
          <w:sz w:val="22"/>
          <w:szCs w:val="22"/>
        </w:rPr>
        <w:fldChar w:fldCharType="begin"/>
      </w:r>
      <w:r w:rsidR="00522D71">
        <w:rPr>
          <w:sz w:val="22"/>
          <w:szCs w:val="22"/>
        </w:rPr>
        <w:instrText xml:space="preserve"> REF _Ref471975814 \r \h </w:instrText>
      </w:r>
      <w:r w:rsidR="00B755CD">
        <w:rPr>
          <w:sz w:val="22"/>
          <w:szCs w:val="22"/>
        </w:rPr>
      </w:r>
      <w:r w:rsidR="00B755CD">
        <w:rPr>
          <w:sz w:val="22"/>
          <w:szCs w:val="22"/>
        </w:rPr>
        <w:fldChar w:fldCharType="separate"/>
      </w:r>
      <w:r w:rsidR="00671806">
        <w:rPr>
          <w:sz w:val="22"/>
          <w:szCs w:val="22"/>
        </w:rPr>
        <w:t>2.6</w:t>
      </w:r>
      <w:r w:rsidR="00B755CD">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B755CD">
        <w:rPr>
          <w:sz w:val="22"/>
          <w:szCs w:val="22"/>
        </w:rPr>
        <w:fldChar w:fldCharType="begin"/>
      </w:r>
      <w:r w:rsidR="00522D71">
        <w:rPr>
          <w:sz w:val="22"/>
          <w:szCs w:val="22"/>
        </w:rPr>
        <w:instrText xml:space="preserve"> REF _Ref471975861 \r \h </w:instrText>
      </w:r>
      <w:r w:rsidR="00B755CD">
        <w:rPr>
          <w:sz w:val="22"/>
          <w:szCs w:val="22"/>
        </w:rPr>
      </w:r>
      <w:r w:rsidR="00B755CD">
        <w:rPr>
          <w:sz w:val="22"/>
          <w:szCs w:val="22"/>
        </w:rPr>
        <w:fldChar w:fldCharType="separate"/>
      </w:r>
      <w:r w:rsidR="00671806">
        <w:rPr>
          <w:sz w:val="22"/>
          <w:szCs w:val="22"/>
        </w:rPr>
        <w:t>2.2</w:t>
      </w:r>
      <w:r w:rsidR="00B755CD">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B755CD">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B755CD">
        <w:rPr>
          <w:rFonts w:eastAsia="Calibri"/>
          <w:sz w:val="22"/>
          <w:szCs w:val="22"/>
          <w:lang w:eastAsia="en-US"/>
        </w:rPr>
      </w:r>
      <w:r w:rsidR="00B755CD">
        <w:rPr>
          <w:rFonts w:eastAsia="Calibri"/>
          <w:sz w:val="22"/>
          <w:szCs w:val="22"/>
          <w:lang w:eastAsia="en-US"/>
        </w:rPr>
        <w:fldChar w:fldCharType="separate"/>
      </w:r>
      <w:r w:rsidR="00671806">
        <w:rPr>
          <w:rFonts w:eastAsia="Calibri"/>
          <w:sz w:val="22"/>
          <w:szCs w:val="22"/>
          <w:lang w:eastAsia="en-US"/>
        </w:rPr>
        <w:t>2.5</w:t>
      </w:r>
      <w:r w:rsidR="00B755CD">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proofErr w:type="gramStart"/>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ED30CE">
        <w:rPr>
          <w:sz w:val="22"/>
          <w:szCs w:val="22"/>
        </w:rPr>
        <w:t xml:space="preserve">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Content>
        <w:p w:rsidR="004D515D" w:rsidRPr="001B0DEA" w:rsidRDefault="001E4F34" w:rsidP="004D515D">
          <w:pPr>
            <w:ind w:firstLine="426"/>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bookmarkStart w:id="20" w:name="_GoBack"/>
          <w:bookmarkEnd w:id="20"/>
          <w:r w:rsidRPr="00B541D9">
            <w:rPr>
              <w:sz w:val="22"/>
              <w:szCs w:val="22"/>
            </w:rPr>
            <w:t>»;</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B755CD">
        <w:rPr>
          <w:sz w:val="22"/>
          <w:szCs w:val="22"/>
        </w:rPr>
        <w:fldChar w:fldCharType="begin"/>
      </w:r>
      <w:r w:rsidR="002B612B">
        <w:rPr>
          <w:sz w:val="22"/>
          <w:szCs w:val="22"/>
        </w:rPr>
        <w:instrText xml:space="preserve"> REF _Ref471977808 \r \h </w:instrText>
      </w:r>
      <w:r w:rsidR="00B755CD">
        <w:rPr>
          <w:sz w:val="22"/>
          <w:szCs w:val="22"/>
        </w:rPr>
      </w:r>
      <w:r w:rsidR="00B755CD">
        <w:rPr>
          <w:sz w:val="22"/>
          <w:szCs w:val="22"/>
        </w:rPr>
        <w:fldChar w:fldCharType="separate"/>
      </w:r>
      <w:r w:rsidR="00671806">
        <w:rPr>
          <w:sz w:val="22"/>
          <w:szCs w:val="22"/>
        </w:rPr>
        <w:t>4.17</w:t>
      </w:r>
      <w:r w:rsidR="00B755CD">
        <w:rPr>
          <w:sz w:val="22"/>
          <w:szCs w:val="22"/>
        </w:rPr>
        <w:fldChar w:fldCharType="end"/>
      </w:r>
      <w:r w:rsidR="002B612B">
        <w:rPr>
          <w:sz w:val="22"/>
          <w:szCs w:val="22"/>
        </w:rPr>
        <w:t xml:space="preserve"> - </w:t>
      </w:r>
      <w:r w:rsidR="00B755CD">
        <w:rPr>
          <w:sz w:val="22"/>
          <w:szCs w:val="22"/>
        </w:rPr>
        <w:fldChar w:fldCharType="begin"/>
      </w:r>
      <w:r w:rsidR="002B612B">
        <w:rPr>
          <w:sz w:val="22"/>
          <w:szCs w:val="22"/>
        </w:rPr>
        <w:instrText xml:space="preserve"> REF _Ref471977826 \r \h </w:instrText>
      </w:r>
      <w:r w:rsidR="00B755CD">
        <w:rPr>
          <w:sz w:val="22"/>
          <w:szCs w:val="22"/>
        </w:rPr>
      </w:r>
      <w:r w:rsidR="00B755CD">
        <w:rPr>
          <w:sz w:val="22"/>
          <w:szCs w:val="22"/>
        </w:rPr>
        <w:fldChar w:fldCharType="separate"/>
      </w:r>
      <w:r w:rsidR="00671806">
        <w:rPr>
          <w:sz w:val="22"/>
          <w:szCs w:val="22"/>
        </w:rPr>
        <w:t>4.18</w:t>
      </w:r>
      <w:r w:rsidR="00B755C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21"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21"/>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2"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2"/>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B755CD">
        <w:rPr>
          <w:sz w:val="22"/>
          <w:szCs w:val="22"/>
        </w:rPr>
        <w:fldChar w:fldCharType="begin"/>
      </w:r>
      <w:r w:rsidR="00D6620F">
        <w:rPr>
          <w:sz w:val="22"/>
          <w:szCs w:val="22"/>
        </w:rPr>
        <w:instrText xml:space="preserve"> REF _Ref471979388 \r \h </w:instrText>
      </w:r>
      <w:r w:rsidR="00B755CD">
        <w:rPr>
          <w:sz w:val="22"/>
          <w:szCs w:val="22"/>
        </w:rPr>
      </w:r>
      <w:r w:rsidR="00B755CD">
        <w:rPr>
          <w:sz w:val="22"/>
          <w:szCs w:val="22"/>
        </w:rPr>
        <w:fldChar w:fldCharType="separate"/>
      </w:r>
      <w:r w:rsidR="00671806">
        <w:rPr>
          <w:sz w:val="22"/>
          <w:szCs w:val="22"/>
        </w:rPr>
        <w:t>4.35</w:t>
      </w:r>
      <w:r w:rsidR="00B755C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B755CD">
        <w:rPr>
          <w:sz w:val="22"/>
          <w:szCs w:val="22"/>
        </w:rPr>
        <w:fldChar w:fldCharType="begin"/>
      </w:r>
      <w:r w:rsidR="00D6620F">
        <w:rPr>
          <w:sz w:val="22"/>
          <w:szCs w:val="22"/>
        </w:rPr>
        <w:instrText xml:space="preserve"> REF _Ref471975834 \r \h </w:instrText>
      </w:r>
      <w:r w:rsidR="00B755CD">
        <w:rPr>
          <w:sz w:val="22"/>
          <w:szCs w:val="22"/>
        </w:rPr>
      </w:r>
      <w:r w:rsidR="00B755CD">
        <w:rPr>
          <w:sz w:val="22"/>
          <w:szCs w:val="22"/>
        </w:rPr>
        <w:fldChar w:fldCharType="separate"/>
      </w:r>
      <w:r w:rsidR="00671806">
        <w:rPr>
          <w:sz w:val="22"/>
          <w:szCs w:val="22"/>
        </w:rPr>
        <w:t>1.1</w:t>
      </w:r>
      <w:r w:rsidR="00B755CD">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B755CD">
        <w:rPr>
          <w:sz w:val="22"/>
          <w:szCs w:val="22"/>
        </w:rPr>
        <w:fldChar w:fldCharType="begin"/>
      </w:r>
      <w:r w:rsidR="00D6620F">
        <w:rPr>
          <w:sz w:val="22"/>
          <w:szCs w:val="22"/>
        </w:rPr>
        <w:instrText xml:space="preserve"> REF _Ref471979450 \r \h </w:instrText>
      </w:r>
      <w:r w:rsidR="00B755CD">
        <w:rPr>
          <w:sz w:val="22"/>
          <w:szCs w:val="22"/>
        </w:rPr>
      </w:r>
      <w:r w:rsidR="00B755CD">
        <w:rPr>
          <w:sz w:val="22"/>
          <w:szCs w:val="22"/>
        </w:rPr>
        <w:fldChar w:fldCharType="separate"/>
      </w:r>
      <w:r w:rsidR="00671806">
        <w:rPr>
          <w:sz w:val="22"/>
          <w:szCs w:val="22"/>
        </w:rPr>
        <w:t>2</w:t>
      </w:r>
      <w:r w:rsidR="00B755CD">
        <w:rPr>
          <w:sz w:val="22"/>
          <w:szCs w:val="22"/>
        </w:rPr>
        <w:fldChar w:fldCharType="end"/>
      </w:r>
      <w:r w:rsidRPr="00ED30CE">
        <w:rPr>
          <w:sz w:val="22"/>
          <w:szCs w:val="22"/>
        </w:rPr>
        <w:t xml:space="preserve"> и </w:t>
      </w:r>
      <w:r w:rsidR="00B755CD">
        <w:rPr>
          <w:sz w:val="22"/>
          <w:szCs w:val="22"/>
        </w:rPr>
        <w:fldChar w:fldCharType="begin"/>
      </w:r>
      <w:r w:rsidR="00D6620F">
        <w:rPr>
          <w:sz w:val="22"/>
          <w:szCs w:val="22"/>
        </w:rPr>
        <w:instrText xml:space="preserve"> REF _Ref471979465 \r \h </w:instrText>
      </w:r>
      <w:r w:rsidR="00B755CD">
        <w:rPr>
          <w:sz w:val="22"/>
          <w:szCs w:val="22"/>
        </w:rPr>
      </w:r>
      <w:r w:rsidR="00B755CD">
        <w:rPr>
          <w:sz w:val="22"/>
          <w:szCs w:val="22"/>
        </w:rPr>
        <w:fldChar w:fldCharType="separate"/>
      </w:r>
      <w:r w:rsidR="00671806">
        <w:rPr>
          <w:sz w:val="22"/>
          <w:szCs w:val="22"/>
        </w:rPr>
        <w:t>9</w:t>
      </w:r>
      <w:r w:rsidR="00B755CD">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 xml:space="preserve">Заказчик вправе в любое время осуществлять </w:t>
      </w:r>
      <w:proofErr w:type="gramStart"/>
      <w:r w:rsidRPr="00ED30CE">
        <w:rPr>
          <w:sz w:val="22"/>
          <w:szCs w:val="22"/>
        </w:rPr>
        <w:t>контроль за</w:t>
      </w:r>
      <w:proofErr w:type="gramEnd"/>
      <w:r w:rsidRPr="00ED30CE">
        <w:rPr>
          <w:sz w:val="22"/>
          <w:szCs w:val="22"/>
        </w:rPr>
        <w:t xml:space="preserve">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3"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3"/>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Content>
          <w:r w:rsidR="003D577D">
            <w:rPr>
              <w:sz w:val="22"/>
              <w:szCs w:val="22"/>
            </w:rPr>
            <w:t>9</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4"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4"/>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5"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w:t>
      </w:r>
      <w:proofErr w:type="gramStart"/>
      <w:r w:rsidRPr="002C4A2A">
        <w:rPr>
          <w:sz w:val="22"/>
          <w:szCs w:val="22"/>
        </w:rPr>
        <w:t xml:space="preserve">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w:t>
      </w:r>
      <w:proofErr w:type="gramEnd"/>
      <w:r w:rsidR="0082729E">
        <w:rPr>
          <w:sz w:val="22"/>
          <w:szCs w:val="22"/>
        </w:rPr>
        <w:t xml:space="preserve"> </w:t>
      </w:r>
      <w:proofErr w:type="gramStart"/>
      <w:r w:rsidR="0082729E" w:rsidRPr="00ED30CE">
        <w:rPr>
          <w:sz w:val="22"/>
          <w:szCs w:val="22"/>
        </w:rPr>
        <w:t>СНиП 3.01.04-87</w:t>
      </w:r>
      <w:r w:rsidR="0082729E">
        <w:rPr>
          <w:sz w:val="22"/>
          <w:szCs w:val="22"/>
        </w:rPr>
        <w:t xml:space="preserve"> и формой КС-14)</w:t>
      </w:r>
      <w:r w:rsidRPr="002C4A2A">
        <w:rPr>
          <w:sz w:val="22"/>
          <w:szCs w:val="22"/>
        </w:rPr>
        <w:t>.</w:t>
      </w:r>
      <w:proofErr w:type="gramEnd"/>
    </w:p>
    <w:bookmarkEnd w:id="25"/>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6"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671806" w:rsidRPr="00671806">
          <w:rPr>
            <w:sz w:val="22"/>
            <w:szCs w:val="22"/>
          </w:rPr>
          <w:t>3.5</w:t>
        </w:r>
      </w:fldSimple>
      <w:r w:rsidRPr="002C4A2A">
        <w:rPr>
          <w:sz w:val="22"/>
          <w:szCs w:val="22"/>
        </w:rPr>
        <w:t xml:space="preserve">, </w:t>
      </w:r>
      <w:fldSimple w:instr=" REF _Ref471979678 \r \h  \* MERGEFORMAT ">
        <w:r w:rsidR="00671806" w:rsidRPr="00671806">
          <w:rPr>
            <w:sz w:val="22"/>
            <w:szCs w:val="22"/>
          </w:rPr>
          <w:t>6.3</w:t>
        </w:r>
      </w:fldSimple>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6"/>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7" w:name="_Ref471977271"/>
      <w:r w:rsidRPr="00F474C3">
        <w:rPr>
          <w:b/>
          <w:bCs/>
          <w:sz w:val="22"/>
          <w:szCs w:val="22"/>
        </w:rPr>
        <w:t xml:space="preserve">Порядок </w:t>
      </w:r>
      <w:r w:rsidR="001B0DEA" w:rsidRPr="00F474C3">
        <w:rPr>
          <w:b/>
          <w:bCs/>
          <w:sz w:val="22"/>
          <w:szCs w:val="22"/>
        </w:rPr>
        <w:t>передачи документов</w:t>
      </w:r>
      <w:bookmarkEnd w:id="27"/>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8"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8"/>
      <w:proofErr w:type="gramEnd"/>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B755CD">
        <w:rPr>
          <w:sz w:val="22"/>
          <w:szCs w:val="22"/>
        </w:rPr>
        <w:fldChar w:fldCharType="begin"/>
      </w:r>
      <w:r w:rsidR="000510D2">
        <w:rPr>
          <w:sz w:val="22"/>
          <w:szCs w:val="22"/>
        </w:rPr>
        <w:instrText xml:space="preserve"> REF _Ref472058814 \r \h </w:instrText>
      </w:r>
      <w:r w:rsidR="00B755CD">
        <w:rPr>
          <w:sz w:val="22"/>
          <w:szCs w:val="22"/>
        </w:rPr>
      </w:r>
      <w:r w:rsidR="00B755CD">
        <w:rPr>
          <w:sz w:val="22"/>
          <w:szCs w:val="22"/>
        </w:rPr>
        <w:fldChar w:fldCharType="separate"/>
      </w:r>
      <w:r w:rsidR="00671806">
        <w:rPr>
          <w:sz w:val="22"/>
          <w:szCs w:val="22"/>
        </w:rPr>
        <w:t>7.1</w:t>
      </w:r>
      <w:r w:rsidR="00B755C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Content>
          <w:sdt>
            <w:sdtPr>
              <w:rPr>
                <w:sz w:val="22"/>
                <w:szCs w:val="22"/>
              </w:rPr>
              <w:id w:val="19967428"/>
            </w:sdtPr>
            <w:sdtContent>
              <w:sdt>
                <w:sdtPr>
                  <w:id w:val="1649633110"/>
                </w:sdtPr>
                <w:sdtContent>
                  <w:r w:rsidR="001E4F34" w:rsidRPr="004D267A">
                    <w:t xml:space="preserve"> </w:t>
                  </w:r>
                  <w:proofErr w:type="spellStart"/>
                  <w:r w:rsidR="001E4F34" w:rsidRPr="004D267A">
                    <w:rPr>
                      <w:lang w:val="en-US"/>
                    </w:rPr>
                    <w:t>kapstroy</w:t>
                  </w:r>
                  <w:proofErr w:type="spellEnd"/>
                  <w:r w:rsidR="001E4F34" w:rsidRPr="004D267A">
                    <w:t>@</w:t>
                  </w:r>
                  <w:proofErr w:type="spellStart"/>
                  <w:r w:rsidR="001E4F34" w:rsidRPr="004D267A">
                    <w:rPr>
                      <w:lang w:val="en-US"/>
                    </w:rPr>
                    <w:t>yanos</w:t>
                  </w:r>
                  <w:proofErr w:type="spellEnd"/>
                  <w:r w:rsidR="001E4F34" w:rsidRPr="004D267A">
                    <w:t>.</w:t>
                  </w:r>
                  <w:proofErr w:type="spellStart"/>
                  <w:r w:rsidR="001E4F34" w:rsidRPr="004D267A">
                    <w:rPr>
                      <w:lang w:val="en-US"/>
                    </w:rPr>
                    <w:t>slavneft</w:t>
                  </w:r>
                  <w:proofErr w:type="spellEnd"/>
                  <w:r w:rsidR="001E4F34" w:rsidRPr="004D267A">
                    <w:t>.</w:t>
                  </w:r>
                  <w:proofErr w:type="spellStart"/>
                  <w:r w:rsidR="001E4F34" w:rsidRPr="004D267A">
                    <w:rPr>
                      <w:lang w:val="en-US"/>
                    </w:rPr>
                    <w:t>ru</w:t>
                  </w:r>
                  <w:proofErr w:type="spellEnd"/>
                </w:sdtContent>
              </w:sdt>
            </w:sdtContent>
          </w:sdt>
        </w:sdtContent>
      </w:sdt>
      <w:r w:rsidRPr="00E53D83">
        <w:rPr>
          <w:sz w:val="22"/>
          <w:szCs w:val="22"/>
        </w:rPr>
        <w:t>, Генподрядчика</w:t>
      </w:r>
      <w:sdt>
        <w:sdtPr>
          <w:rPr>
            <w:sz w:val="22"/>
            <w:szCs w:val="22"/>
          </w:rPr>
          <w:id w:val="194590836"/>
          <w:placeholder>
            <w:docPart w:val="DefaultPlaceholder_1082065158"/>
          </w:placeholder>
        </w:sdt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B755CD">
        <w:rPr>
          <w:sz w:val="22"/>
          <w:szCs w:val="22"/>
        </w:rPr>
        <w:fldChar w:fldCharType="begin"/>
      </w:r>
      <w:r w:rsidR="00DB091B">
        <w:rPr>
          <w:sz w:val="22"/>
          <w:szCs w:val="22"/>
        </w:rPr>
        <w:instrText xml:space="preserve"> REF _Ref471992529 \r \h </w:instrText>
      </w:r>
      <w:r w:rsidR="00B755CD">
        <w:rPr>
          <w:sz w:val="22"/>
          <w:szCs w:val="22"/>
        </w:rPr>
      </w:r>
      <w:r w:rsidR="00B755CD">
        <w:rPr>
          <w:sz w:val="22"/>
          <w:szCs w:val="22"/>
        </w:rPr>
        <w:fldChar w:fldCharType="separate"/>
      </w:r>
      <w:r w:rsidR="00671806">
        <w:rPr>
          <w:sz w:val="22"/>
          <w:szCs w:val="22"/>
        </w:rPr>
        <w:t>4.12</w:t>
      </w:r>
      <w:r w:rsidR="00B755C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B755CD">
        <w:rPr>
          <w:sz w:val="22"/>
          <w:szCs w:val="22"/>
        </w:rPr>
        <w:fldChar w:fldCharType="begin"/>
      </w:r>
      <w:r w:rsidR="000C3851">
        <w:rPr>
          <w:sz w:val="22"/>
          <w:szCs w:val="22"/>
        </w:rPr>
        <w:instrText xml:space="preserve"> REF _Ref471992529 \r \h </w:instrText>
      </w:r>
      <w:r w:rsidR="00B755CD">
        <w:rPr>
          <w:sz w:val="22"/>
          <w:szCs w:val="22"/>
        </w:rPr>
      </w:r>
      <w:r w:rsidR="00B755CD">
        <w:rPr>
          <w:sz w:val="22"/>
          <w:szCs w:val="22"/>
        </w:rPr>
        <w:fldChar w:fldCharType="separate"/>
      </w:r>
      <w:r w:rsidR="00671806">
        <w:rPr>
          <w:sz w:val="22"/>
          <w:szCs w:val="22"/>
        </w:rPr>
        <w:t>4.12</w:t>
      </w:r>
      <w:r w:rsidR="00B755C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roofErr w:type="gramEnd"/>
    </w:p>
    <w:p w:rsidR="004D6B52" w:rsidRPr="00ED30CE" w:rsidRDefault="004D6B52" w:rsidP="00ED30CE">
      <w:pPr>
        <w:pStyle w:val="a9"/>
        <w:numPr>
          <w:ilvl w:val="1"/>
          <w:numId w:val="16"/>
        </w:numPr>
        <w:ind w:left="0" w:firstLine="426"/>
        <w:jc w:val="both"/>
        <w:rPr>
          <w:sz w:val="22"/>
          <w:szCs w:val="22"/>
        </w:rPr>
      </w:pPr>
      <w:bookmarkStart w:id="29"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9"/>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B755CD">
        <w:rPr>
          <w:sz w:val="22"/>
          <w:szCs w:val="22"/>
        </w:rPr>
        <w:fldChar w:fldCharType="begin"/>
      </w:r>
      <w:r w:rsidR="00011217">
        <w:rPr>
          <w:sz w:val="22"/>
          <w:szCs w:val="22"/>
        </w:rPr>
        <w:instrText xml:space="preserve"> REF _Ref471995547 \r \h </w:instrText>
      </w:r>
      <w:r w:rsidR="00B755CD">
        <w:rPr>
          <w:sz w:val="22"/>
          <w:szCs w:val="22"/>
        </w:rPr>
      </w:r>
      <w:r w:rsidR="00B755CD">
        <w:rPr>
          <w:sz w:val="22"/>
          <w:szCs w:val="22"/>
        </w:rPr>
        <w:fldChar w:fldCharType="separate"/>
      </w:r>
      <w:r w:rsidR="00671806">
        <w:rPr>
          <w:sz w:val="22"/>
          <w:szCs w:val="22"/>
        </w:rPr>
        <w:t>8.3</w:t>
      </w:r>
      <w:r w:rsidR="00B755C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30" w:name="_Ref471979465"/>
      <w:r w:rsidRPr="00F474C3">
        <w:rPr>
          <w:b/>
          <w:sz w:val="22"/>
          <w:szCs w:val="22"/>
        </w:rPr>
        <w:t>Оплата работ и взаиморасчеты</w:t>
      </w:r>
      <w:bookmarkEnd w:id="30"/>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B755CD" w:rsidP="00ED30CE">
      <w:pPr>
        <w:pStyle w:val="a9"/>
        <w:numPr>
          <w:ilvl w:val="1"/>
          <w:numId w:val="16"/>
        </w:numPr>
        <w:ind w:left="0" w:firstLine="426"/>
        <w:jc w:val="both"/>
        <w:rPr>
          <w:sz w:val="22"/>
          <w:szCs w:val="22"/>
        </w:rPr>
      </w:pPr>
      <w:sdt>
        <w:sdtPr>
          <w:id w:val="946893326"/>
        </w:sdt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ED30CE">
            <w:rPr>
              <w:sz w:val="22"/>
              <w:szCs w:val="22"/>
            </w:rPr>
            <w:t>с даты предоставления</w:t>
          </w:r>
          <w:proofErr w:type="gramEnd"/>
          <w:r w:rsidR="001A78A6"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w:t>
          </w:r>
          <w:r w:rsidR="00186122">
            <w:rPr>
              <w:sz w:val="22"/>
              <w:szCs w:val="22"/>
            </w:rPr>
            <w:t xml:space="preserve">ежа, указанного в Приложении № </w:t>
          </w:r>
          <w:r w:rsidR="003D577D">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ED30CE">
            <w:rPr>
              <w:sz w:val="22"/>
              <w:szCs w:val="22"/>
            </w:rPr>
            <w:t>авизованием</w:t>
          </w:r>
          <w:proofErr w:type="spellEnd"/>
          <w:r w:rsidR="001A78A6" w:rsidRPr="00ED30CE">
            <w:rPr>
              <w:sz w:val="22"/>
              <w:szCs w:val="22"/>
            </w:rPr>
            <w:t xml:space="preserve">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3D577D">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ED30CE">
            <w:rPr>
              <w:sz w:val="22"/>
              <w:szCs w:val="22"/>
            </w:rPr>
            <w:t>к</w:t>
          </w:r>
          <w:proofErr w:type="gramEnd"/>
          <w:r w:rsidR="001A78A6" w:rsidRPr="00ED30CE">
            <w:rPr>
              <w:sz w:val="22"/>
              <w:szCs w:val="22"/>
            </w:rPr>
            <w:t xml:space="preserve"> _______________, </w:t>
          </w:r>
          <w:proofErr w:type="gramStart"/>
          <w:r w:rsidR="001A78A6" w:rsidRPr="00ED30CE">
            <w:rPr>
              <w:sz w:val="22"/>
              <w:szCs w:val="22"/>
            </w:rPr>
            <w:t>Генподрядчик</w:t>
          </w:r>
          <w:proofErr w:type="gramEnd"/>
          <w:r w:rsidR="001A78A6" w:rsidRPr="00ED30CE">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186122" w:rsidRDefault="004E04F8" w:rsidP="00186122">
          <w:pPr>
            <w:pStyle w:val="a9"/>
            <w:numPr>
              <w:ilvl w:val="1"/>
              <w:numId w:val="16"/>
            </w:numPr>
            <w:ind w:left="0" w:firstLine="426"/>
            <w:jc w:val="both"/>
            <w:rPr>
              <w:sz w:val="22"/>
              <w:szCs w:val="22"/>
            </w:rPr>
          </w:pPr>
          <w:proofErr w:type="gramStart"/>
          <w:r w:rsidRPr="00186122">
            <w:rPr>
              <w:sz w:val="22"/>
              <w:szCs w:val="22"/>
            </w:rPr>
            <w:t xml:space="preserve">Заказчик обязуется оплатить </w:t>
          </w:r>
          <w:r w:rsidR="003C3340" w:rsidRPr="00186122">
            <w:rPr>
              <w:sz w:val="22"/>
              <w:szCs w:val="22"/>
            </w:rPr>
            <w:t>Генподр</w:t>
          </w:r>
          <w:r w:rsidRPr="00186122">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186122">
                <w:rPr>
                  <w:sz w:val="22"/>
                  <w:szCs w:val="22"/>
                </w:rPr>
                <w:t xml:space="preserve">в течение </w:t>
              </w:r>
              <w:r w:rsidR="005C2D6E" w:rsidRPr="00186122">
                <w:rPr>
                  <w:sz w:val="22"/>
                  <w:szCs w:val="22"/>
                </w:rPr>
                <w:t>90</w:t>
              </w:r>
              <w:r w:rsidRPr="00186122">
                <w:rPr>
                  <w:sz w:val="22"/>
                  <w:szCs w:val="22"/>
                </w:rPr>
                <w:t xml:space="preserve"> дней</w:t>
              </w:r>
            </w:sdtContent>
          </w:sdt>
          <w:r w:rsidRPr="00186122">
            <w:rPr>
              <w:sz w:val="22"/>
              <w:szCs w:val="22"/>
            </w:rPr>
            <w:t xml:space="preserve"> после подписания акта приемки выполненных работ формы КС-2, справки </w:t>
          </w:r>
          <w:r w:rsidR="00A35FD6" w:rsidRPr="00186122">
            <w:rPr>
              <w:sz w:val="22"/>
              <w:szCs w:val="22"/>
            </w:rPr>
            <w:t xml:space="preserve">о </w:t>
          </w:r>
          <w:r w:rsidRPr="00186122">
            <w:rPr>
              <w:sz w:val="22"/>
              <w:szCs w:val="22"/>
            </w:rPr>
            <w:t xml:space="preserve">стоимости выполненных работ формы КС-3, устранения </w:t>
          </w:r>
          <w:r w:rsidR="003C3340" w:rsidRPr="00186122">
            <w:rPr>
              <w:sz w:val="22"/>
              <w:szCs w:val="22"/>
            </w:rPr>
            <w:t>Генподр</w:t>
          </w:r>
          <w:r w:rsidRPr="00186122">
            <w:rPr>
              <w:sz w:val="22"/>
              <w:szCs w:val="22"/>
            </w:rPr>
            <w:t>ядчиком  всех  выявленных  дефектов</w:t>
          </w:r>
          <w:r w:rsidR="00A35FD6" w:rsidRPr="00186122">
            <w:rPr>
              <w:sz w:val="22"/>
              <w:szCs w:val="22"/>
            </w:rPr>
            <w:t xml:space="preserve"> и замечаний</w:t>
          </w:r>
          <w:r w:rsidR="001B0DEA" w:rsidRPr="00186122">
            <w:rPr>
              <w:sz w:val="22"/>
              <w:szCs w:val="22"/>
            </w:rPr>
            <w:t>, оплаты или урегулирования предъявленных Генподрядчику Заказчиком претензий</w:t>
          </w:r>
          <w:r w:rsidRPr="00186122">
            <w:rPr>
              <w:sz w:val="22"/>
              <w:szCs w:val="22"/>
            </w:rPr>
            <w:t xml:space="preserve"> и получения Заказчиком всех документов в соответствии с пунктами </w:t>
          </w:r>
          <w:fldSimple w:instr=" REF _Ref471976569 \r \h  \* MERGEFORMAT ">
            <w:r w:rsidR="00671806" w:rsidRPr="00186122">
              <w:rPr>
                <w:sz w:val="22"/>
                <w:szCs w:val="22"/>
              </w:rPr>
              <w:t>3.5</w:t>
            </w:r>
          </w:fldSimple>
          <w:r w:rsidR="004D7BA5" w:rsidRPr="00186122">
            <w:rPr>
              <w:sz w:val="22"/>
              <w:szCs w:val="22"/>
            </w:rPr>
            <w:t xml:space="preserve">, </w:t>
          </w:r>
          <w:fldSimple w:instr=" REF _Ref471996125 \r \h  \* MERGEFORMAT ">
            <w:r w:rsidR="00671806" w:rsidRPr="00186122">
              <w:rPr>
                <w:sz w:val="22"/>
                <w:szCs w:val="22"/>
              </w:rPr>
              <w:t>6.2</w:t>
            </w:r>
          </w:fldSimple>
          <w:r w:rsidR="00011217" w:rsidRPr="00186122">
            <w:rPr>
              <w:sz w:val="22"/>
              <w:szCs w:val="22"/>
            </w:rPr>
            <w:t xml:space="preserve"> - </w:t>
          </w:r>
          <w:fldSimple w:instr=" REF _Ref471979754 \r \h  \* MERGEFORMAT ">
            <w:r w:rsidR="00671806" w:rsidRPr="00186122">
              <w:rPr>
                <w:sz w:val="22"/>
                <w:szCs w:val="22"/>
              </w:rPr>
              <w:t>6.4</w:t>
            </w:r>
          </w:fldSimple>
          <w:r w:rsidRPr="00186122">
            <w:rPr>
              <w:sz w:val="22"/>
              <w:szCs w:val="22"/>
            </w:rPr>
            <w:t xml:space="preserve"> настоящего договора.</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671806">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31"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2" w:name="ТекстовоеПоле171"/>
      <w:r w:rsidRPr="00DC1622">
        <w:rPr>
          <w:bCs/>
          <w:noProof/>
          <w:sz w:val="22"/>
          <w:szCs w:val="22"/>
        </w:rPr>
        <w:t xml:space="preserve"> </w:t>
      </w:r>
      <w:bookmarkEnd w:id="32"/>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31"/>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186122" w:rsidRDefault="00A4632F" w:rsidP="00186122">
          <w:pPr>
            <w:pStyle w:val="a9"/>
            <w:numPr>
              <w:ilvl w:val="0"/>
              <w:numId w:val="16"/>
            </w:numPr>
            <w:ind w:firstLine="426"/>
            <w:jc w:val="both"/>
            <w:rPr>
              <w:sz w:val="22"/>
              <w:szCs w:val="22"/>
            </w:rPr>
          </w:pPr>
          <w:r w:rsidRPr="00186122">
            <w:rPr>
              <w:b/>
              <w:sz w:val="22"/>
              <w:szCs w:val="22"/>
            </w:rPr>
            <w:t>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3"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3"/>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671806">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B755CD">
        <w:rPr>
          <w:sz w:val="22"/>
          <w:szCs w:val="22"/>
        </w:rPr>
        <w:fldChar w:fldCharType="begin"/>
      </w:r>
      <w:r w:rsidR="00A4632F">
        <w:rPr>
          <w:sz w:val="22"/>
          <w:szCs w:val="22"/>
        </w:rPr>
        <w:instrText xml:space="preserve"> REF _Ref471997479 \r \h </w:instrText>
      </w:r>
      <w:r w:rsidR="00B755CD">
        <w:rPr>
          <w:sz w:val="22"/>
          <w:szCs w:val="22"/>
        </w:rPr>
      </w:r>
      <w:r w:rsidR="00B755CD">
        <w:rPr>
          <w:sz w:val="22"/>
          <w:szCs w:val="22"/>
        </w:rPr>
        <w:fldChar w:fldCharType="separate"/>
      </w:r>
      <w:r w:rsidR="00671806">
        <w:rPr>
          <w:sz w:val="22"/>
          <w:szCs w:val="22"/>
        </w:rPr>
        <w:t>1.2</w:t>
      </w:r>
      <w:r w:rsidR="00B755CD">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B755CD">
        <w:rPr>
          <w:sz w:val="22"/>
          <w:szCs w:val="22"/>
        </w:rPr>
        <w:fldChar w:fldCharType="begin"/>
      </w:r>
      <w:r w:rsidR="00137CE9">
        <w:rPr>
          <w:sz w:val="22"/>
          <w:szCs w:val="22"/>
        </w:rPr>
        <w:instrText xml:space="preserve"> REF _Ref471996291 \r \h </w:instrText>
      </w:r>
      <w:r w:rsidR="00B755CD">
        <w:rPr>
          <w:sz w:val="22"/>
          <w:szCs w:val="22"/>
        </w:rPr>
      </w:r>
      <w:r w:rsidR="00B755CD">
        <w:rPr>
          <w:sz w:val="22"/>
          <w:szCs w:val="22"/>
        </w:rPr>
        <w:fldChar w:fldCharType="separate"/>
      </w:r>
      <w:r w:rsidR="00671806">
        <w:rPr>
          <w:sz w:val="22"/>
          <w:szCs w:val="22"/>
        </w:rPr>
        <w:t>11.2</w:t>
      </w:r>
      <w:r w:rsidR="00B755C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B755CD">
        <w:rPr>
          <w:sz w:val="22"/>
          <w:szCs w:val="22"/>
        </w:rPr>
        <w:fldChar w:fldCharType="begin"/>
      </w:r>
      <w:r w:rsidR="00137CE9">
        <w:rPr>
          <w:sz w:val="22"/>
          <w:szCs w:val="22"/>
        </w:rPr>
        <w:instrText xml:space="preserve"> REF _Ref471976171 \r \h </w:instrText>
      </w:r>
      <w:r w:rsidR="00B755CD">
        <w:rPr>
          <w:sz w:val="22"/>
          <w:szCs w:val="22"/>
        </w:rPr>
      </w:r>
      <w:r w:rsidR="00B755CD">
        <w:rPr>
          <w:sz w:val="22"/>
          <w:szCs w:val="22"/>
        </w:rPr>
        <w:fldChar w:fldCharType="separate"/>
      </w:r>
      <w:r w:rsidR="00671806">
        <w:rPr>
          <w:sz w:val="22"/>
          <w:szCs w:val="22"/>
        </w:rPr>
        <w:t>2.1</w:t>
      </w:r>
      <w:r w:rsidR="00B755C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B755CD">
        <w:rPr>
          <w:sz w:val="22"/>
          <w:szCs w:val="22"/>
        </w:rPr>
        <w:fldChar w:fldCharType="begin"/>
      </w:r>
      <w:r w:rsidR="00137CE9">
        <w:rPr>
          <w:sz w:val="22"/>
          <w:szCs w:val="22"/>
        </w:rPr>
        <w:instrText xml:space="preserve"> REF _Ref471976427 \r \h </w:instrText>
      </w:r>
      <w:r w:rsidR="00B755CD">
        <w:rPr>
          <w:sz w:val="22"/>
          <w:szCs w:val="22"/>
        </w:rPr>
      </w:r>
      <w:r w:rsidR="00B755CD">
        <w:rPr>
          <w:sz w:val="22"/>
          <w:szCs w:val="22"/>
        </w:rPr>
        <w:fldChar w:fldCharType="separate"/>
      </w:r>
      <w:r w:rsidR="00671806">
        <w:rPr>
          <w:sz w:val="22"/>
          <w:szCs w:val="22"/>
        </w:rPr>
        <w:t>1.3</w:t>
      </w:r>
      <w:r w:rsidR="00B755CD">
        <w:rPr>
          <w:sz w:val="22"/>
          <w:szCs w:val="22"/>
        </w:rPr>
        <w:fldChar w:fldCharType="end"/>
      </w:r>
      <w:r w:rsidR="00137CE9">
        <w:rPr>
          <w:sz w:val="22"/>
          <w:szCs w:val="22"/>
        </w:rPr>
        <w:t xml:space="preserve"> и </w:t>
      </w:r>
      <w:r w:rsidR="00B755CD">
        <w:rPr>
          <w:sz w:val="22"/>
          <w:szCs w:val="22"/>
        </w:rPr>
        <w:fldChar w:fldCharType="begin"/>
      </w:r>
      <w:r w:rsidR="00137CE9">
        <w:rPr>
          <w:sz w:val="22"/>
          <w:szCs w:val="22"/>
        </w:rPr>
        <w:instrText xml:space="preserve"> REF _Ref471975814 \r \h </w:instrText>
      </w:r>
      <w:r w:rsidR="00B755CD">
        <w:rPr>
          <w:sz w:val="22"/>
          <w:szCs w:val="22"/>
        </w:rPr>
      </w:r>
      <w:r w:rsidR="00B755CD">
        <w:rPr>
          <w:sz w:val="22"/>
          <w:szCs w:val="22"/>
        </w:rPr>
        <w:fldChar w:fldCharType="separate"/>
      </w:r>
      <w:r w:rsidR="00671806">
        <w:rPr>
          <w:sz w:val="22"/>
          <w:szCs w:val="22"/>
        </w:rPr>
        <w:t>2.6</w:t>
      </w:r>
      <w:r w:rsidR="00B755CD">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proofErr w:type="gramStart"/>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Content>
          <w:r w:rsidRPr="00C540C3">
            <w:rPr>
              <w:rFonts w:cs="Arial"/>
              <w:sz w:val="22"/>
              <w:szCs w:val="22"/>
            </w:rPr>
            <w:t>100 000</w:t>
          </w:r>
        </w:sdtContent>
      </w:sdt>
      <w:r w:rsidRPr="00C540C3">
        <w:rPr>
          <w:rFonts w:cs="Arial"/>
          <w:sz w:val="22"/>
          <w:szCs w:val="22"/>
        </w:rPr>
        <w:t xml:space="preserve"> руб.</w:t>
      </w:r>
      <w:proofErr w:type="gramEnd"/>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B755CD">
        <w:rPr>
          <w:sz w:val="22"/>
          <w:szCs w:val="22"/>
        </w:rPr>
        <w:fldChar w:fldCharType="begin"/>
      </w:r>
      <w:r w:rsidR="00181E90">
        <w:rPr>
          <w:sz w:val="22"/>
          <w:szCs w:val="22"/>
        </w:rPr>
        <w:instrText xml:space="preserve"> REF _Ref471977808 \r \h </w:instrText>
      </w:r>
      <w:r w:rsidR="00B755CD">
        <w:rPr>
          <w:sz w:val="22"/>
          <w:szCs w:val="22"/>
        </w:rPr>
      </w:r>
      <w:r w:rsidR="00B755CD">
        <w:rPr>
          <w:sz w:val="22"/>
          <w:szCs w:val="22"/>
        </w:rPr>
        <w:fldChar w:fldCharType="separate"/>
      </w:r>
      <w:r w:rsidR="00671806">
        <w:rPr>
          <w:sz w:val="22"/>
          <w:szCs w:val="22"/>
        </w:rPr>
        <w:t>4.17</w:t>
      </w:r>
      <w:r w:rsidR="00B755CD">
        <w:rPr>
          <w:sz w:val="22"/>
          <w:szCs w:val="22"/>
        </w:rPr>
        <w:fldChar w:fldCharType="end"/>
      </w:r>
      <w:r w:rsidR="00181E90">
        <w:rPr>
          <w:sz w:val="22"/>
          <w:szCs w:val="22"/>
        </w:rPr>
        <w:t xml:space="preserve"> - </w:t>
      </w:r>
      <w:r w:rsidR="00B755CD">
        <w:rPr>
          <w:sz w:val="22"/>
          <w:szCs w:val="22"/>
        </w:rPr>
        <w:fldChar w:fldCharType="begin"/>
      </w:r>
      <w:r w:rsidR="00181E90">
        <w:rPr>
          <w:sz w:val="22"/>
          <w:szCs w:val="22"/>
        </w:rPr>
        <w:instrText xml:space="preserve"> REF _Ref471977826 \r \h </w:instrText>
      </w:r>
      <w:r w:rsidR="00B755CD">
        <w:rPr>
          <w:sz w:val="22"/>
          <w:szCs w:val="22"/>
        </w:rPr>
      </w:r>
      <w:r w:rsidR="00B755CD">
        <w:rPr>
          <w:sz w:val="22"/>
          <w:szCs w:val="22"/>
        </w:rPr>
        <w:fldChar w:fldCharType="separate"/>
      </w:r>
      <w:r w:rsidR="00671806">
        <w:rPr>
          <w:sz w:val="22"/>
          <w:szCs w:val="22"/>
        </w:rPr>
        <w:t>4.18</w:t>
      </w:r>
      <w:r w:rsidR="00B755CD">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Content>
          <w:r w:rsidRPr="00C540C3">
            <w:rPr>
              <w:sz w:val="22"/>
              <w:szCs w:val="22"/>
            </w:rPr>
            <w:t xml:space="preserve">№ </w:t>
          </w:r>
          <w:r w:rsidR="003D577D">
            <w:rPr>
              <w:sz w:val="22"/>
              <w:szCs w:val="22"/>
            </w:rPr>
            <w:t>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B755CD">
        <w:rPr>
          <w:sz w:val="22"/>
          <w:szCs w:val="22"/>
        </w:rPr>
        <w:fldChar w:fldCharType="begin"/>
      </w:r>
      <w:r w:rsidR="005A4749">
        <w:rPr>
          <w:sz w:val="22"/>
          <w:szCs w:val="22"/>
        </w:rPr>
        <w:instrText xml:space="preserve"> REF _Ref471979388 \r \h </w:instrText>
      </w:r>
      <w:r w:rsidR="00B755CD">
        <w:rPr>
          <w:sz w:val="22"/>
          <w:szCs w:val="22"/>
        </w:rPr>
      </w:r>
      <w:r w:rsidR="00B755CD">
        <w:rPr>
          <w:sz w:val="22"/>
          <w:szCs w:val="22"/>
        </w:rPr>
        <w:fldChar w:fldCharType="separate"/>
      </w:r>
      <w:r w:rsidR="00671806">
        <w:rPr>
          <w:sz w:val="22"/>
          <w:szCs w:val="22"/>
        </w:rPr>
        <w:t>4.35</w:t>
      </w:r>
      <w:r w:rsidR="00B755CD">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B755CD">
        <w:rPr>
          <w:sz w:val="22"/>
          <w:szCs w:val="22"/>
        </w:rPr>
        <w:fldChar w:fldCharType="begin"/>
      </w:r>
      <w:r w:rsidR="00FB4E10">
        <w:rPr>
          <w:sz w:val="22"/>
          <w:szCs w:val="22"/>
        </w:rPr>
        <w:instrText xml:space="preserve"> REF _Ref472001942 \r \h </w:instrText>
      </w:r>
      <w:r w:rsidR="00B755CD">
        <w:rPr>
          <w:sz w:val="22"/>
          <w:szCs w:val="22"/>
        </w:rPr>
      </w:r>
      <w:r w:rsidR="00B755CD">
        <w:rPr>
          <w:sz w:val="22"/>
          <w:szCs w:val="22"/>
        </w:rPr>
        <w:fldChar w:fldCharType="separate"/>
      </w:r>
      <w:r w:rsidR="00671806">
        <w:rPr>
          <w:sz w:val="22"/>
          <w:szCs w:val="22"/>
        </w:rPr>
        <w:t>4.2</w:t>
      </w:r>
      <w:r w:rsidR="00B755CD">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B755CD">
        <w:rPr>
          <w:rFonts w:cs="Arial"/>
          <w:sz w:val="22"/>
          <w:szCs w:val="22"/>
        </w:rPr>
        <w:fldChar w:fldCharType="begin"/>
      </w:r>
      <w:r w:rsidR="00FB4E10">
        <w:rPr>
          <w:rFonts w:cs="Arial"/>
          <w:sz w:val="22"/>
          <w:szCs w:val="22"/>
        </w:rPr>
        <w:instrText xml:space="preserve"> REF _Ref472001942 \r \h </w:instrText>
      </w:r>
      <w:r w:rsidR="00B755CD">
        <w:rPr>
          <w:rFonts w:cs="Arial"/>
          <w:sz w:val="22"/>
          <w:szCs w:val="22"/>
        </w:rPr>
      </w:r>
      <w:r w:rsidR="00B755CD">
        <w:rPr>
          <w:rFonts w:cs="Arial"/>
          <w:sz w:val="22"/>
          <w:szCs w:val="22"/>
        </w:rPr>
        <w:fldChar w:fldCharType="separate"/>
      </w:r>
      <w:r w:rsidR="00671806">
        <w:rPr>
          <w:rFonts w:cs="Arial"/>
          <w:sz w:val="22"/>
          <w:szCs w:val="22"/>
        </w:rPr>
        <w:t>4.2</w:t>
      </w:r>
      <w:r w:rsidR="00B755C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B755CD">
        <w:rPr>
          <w:sz w:val="22"/>
          <w:szCs w:val="22"/>
        </w:rPr>
        <w:fldChar w:fldCharType="begin"/>
      </w:r>
      <w:r w:rsidR="00FB4E10">
        <w:rPr>
          <w:sz w:val="22"/>
          <w:szCs w:val="22"/>
        </w:rPr>
        <w:instrText xml:space="preserve"> REF _Ref472001942 \r \h </w:instrText>
      </w:r>
      <w:r w:rsidR="00B755CD">
        <w:rPr>
          <w:sz w:val="22"/>
          <w:szCs w:val="22"/>
        </w:rPr>
      </w:r>
      <w:r w:rsidR="00B755CD">
        <w:rPr>
          <w:sz w:val="22"/>
          <w:szCs w:val="22"/>
        </w:rPr>
        <w:fldChar w:fldCharType="separate"/>
      </w:r>
      <w:r w:rsidR="00671806">
        <w:rPr>
          <w:sz w:val="22"/>
          <w:szCs w:val="22"/>
        </w:rPr>
        <w:t>4.2</w:t>
      </w:r>
      <w:r w:rsidR="00B755CD">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B755CD">
        <w:rPr>
          <w:rFonts w:cs="Arial"/>
          <w:sz w:val="22"/>
          <w:szCs w:val="22"/>
        </w:rPr>
        <w:fldChar w:fldCharType="begin"/>
      </w:r>
      <w:r w:rsidR="00FB4E10">
        <w:rPr>
          <w:rFonts w:cs="Arial"/>
          <w:sz w:val="22"/>
          <w:szCs w:val="22"/>
        </w:rPr>
        <w:instrText xml:space="preserve"> REF _Ref472001942 \r \h </w:instrText>
      </w:r>
      <w:r w:rsidR="00B755CD">
        <w:rPr>
          <w:rFonts w:cs="Arial"/>
          <w:sz w:val="22"/>
          <w:szCs w:val="22"/>
        </w:rPr>
      </w:r>
      <w:r w:rsidR="00B755CD">
        <w:rPr>
          <w:rFonts w:cs="Arial"/>
          <w:sz w:val="22"/>
          <w:szCs w:val="22"/>
        </w:rPr>
        <w:fldChar w:fldCharType="separate"/>
      </w:r>
      <w:r w:rsidR="00671806">
        <w:rPr>
          <w:rFonts w:cs="Arial"/>
          <w:sz w:val="22"/>
          <w:szCs w:val="22"/>
        </w:rPr>
        <w:t>4.2</w:t>
      </w:r>
      <w:r w:rsidR="00B755C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B755CD">
        <w:rPr>
          <w:rFonts w:cs="Arial"/>
          <w:sz w:val="22"/>
          <w:szCs w:val="22"/>
        </w:rPr>
        <w:fldChar w:fldCharType="begin"/>
      </w:r>
      <w:r>
        <w:rPr>
          <w:rFonts w:cs="Arial"/>
          <w:sz w:val="22"/>
          <w:szCs w:val="22"/>
        </w:rPr>
        <w:instrText xml:space="preserve"> REF _Ref482972387 \r \h </w:instrText>
      </w:r>
      <w:r w:rsidR="00B755CD">
        <w:rPr>
          <w:rFonts w:cs="Arial"/>
          <w:sz w:val="22"/>
          <w:szCs w:val="22"/>
        </w:rPr>
      </w:r>
      <w:r w:rsidR="00B755CD">
        <w:rPr>
          <w:rFonts w:cs="Arial"/>
          <w:sz w:val="22"/>
          <w:szCs w:val="22"/>
        </w:rPr>
        <w:fldChar w:fldCharType="separate"/>
      </w:r>
      <w:r w:rsidR="00671806">
        <w:rPr>
          <w:rFonts w:cs="Arial"/>
          <w:sz w:val="22"/>
          <w:szCs w:val="22"/>
        </w:rPr>
        <w:t>4.27</w:t>
      </w:r>
      <w:r w:rsidR="00B755CD">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B755CD">
        <w:rPr>
          <w:rFonts w:cs="Arial"/>
          <w:sz w:val="22"/>
          <w:szCs w:val="22"/>
        </w:rPr>
        <w:fldChar w:fldCharType="begin"/>
      </w:r>
      <w:r w:rsidR="00FB4E10">
        <w:rPr>
          <w:rFonts w:cs="Arial"/>
          <w:sz w:val="22"/>
          <w:szCs w:val="22"/>
        </w:rPr>
        <w:instrText xml:space="preserve"> REF _Ref472002210 \r \h </w:instrText>
      </w:r>
      <w:r w:rsidR="00B755CD">
        <w:rPr>
          <w:rFonts w:cs="Arial"/>
          <w:sz w:val="22"/>
          <w:szCs w:val="22"/>
        </w:rPr>
      </w:r>
      <w:r w:rsidR="00B755CD">
        <w:rPr>
          <w:rFonts w:cs="Arial"/>
          <w:sz w:val="22"/>
          <w:szCs w:val="22"/>
        </w:rPr>
        <w:fldChar w:fldCharType="separate"/>
      </w:r>
      <w:r w:rsidR="00671806">
        <w:rPr>
          <w:rFonts w:cs="Arial"/>
          <w:sz w:val="22"/>
          <w:szCs w:val="22"/>
        </w:rPr>
        <w:t>13.4</w:t>
      </w:r>
      <w:r w:rsidR="00B755C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4"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4"/>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Content>
        <w:sdt>
          <w:sdtPr>
            <w:rPr>
              <w:sz w:val="22"/>
              <w:szCs w:val="22"/>
            </w:rPr>
            <w:id w:val="669831042"/>
          </w:sdtPr>
          <w:sdtContent>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186122" w:rsidRPr="00C17064" w:rsidRDefault="003D577D"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r w:rsidR="00186122" w:rsidRPr="00C17064">
                <w:rPr>
                  <w:sz w:val="22"/>
                  <w:szCs w:val="22"/>
                </w:rPr>
                <w:t>.</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График погашения авансовых платежей.</w:t>
              </w:r>
            </w:p>
            <w:p w:rsidR="00186122" w:rsidRPr="00D87F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z w:val="22"/>
                  <w:szCs w:val="22"/>
                </w:rPr>
              </w:pPr>
              <w:r w:rsidRPr="003D577D">
                <w:rPr>
                  <w:spacing w:val="-14"/>
                  <w:sz w:val="22"/>
                  <w:szCs w:val="22"/>
                </w:rPr>
                <w:t>Шкала штрафных санкций в области ПБ, ОТ и ОС.</w:t>
              </w:r>
            </w:p>
            <w:p w:rsidR="00186122" w:rsidRPr="003D577D" w:rsidRDefault="003D577D" w:rsidP="00C17064">
              <w:pPr>
                <w:numPr>
                  <w:ilvl w:val="1"/>
                  <w:numId w:val="6"/>
                </w:numPr>
                <w:shd w:val="clear" w:color="auto" w:fill="FFFFFF"/>
                <w:tabs>
                  <w:tab w:val="clear" w:pos="1440"/>
                  <w:tab w:val="num" w:pos="502"/>
                  <w:tab w:val="num" w:pos="709"/>
                </w:tabs>
                <w:ind w:left="709" w:hanging="425"/>
                <w:jc w:val="both"/>
                <w:rPr>
                  <w:sz w:val="22"/>
                  <w:szCs w:val="22"/>
                </w:rPr>
              </w:pPr>
              <w:r>
                <w:rPr>
                  <w:sz w:val="22"/>
                  <w:szCs w:val="22"/>
                </w:rPr>
                <w:t>Форма отчета о фактически смонтированном оборудовании.</w:t>
              </w:r>
            </w:p>
          </w:sdtContent>
        </w:sdt>
        <w:p w:rsidR="00D07D2E" w:rsidRPr="00186122" w:rsidRDefault="00D07D2E" w:rsidP="00186122">
          <w:pPr>
            <w:shd w:val="clear" w:color="auto" w:fill="FFFFFF"/>
            <w:tabs>
              <w:tab w:val="num" w:pos="709"/>
            </w:tabs>
            <w:ind w:left="709"/>
            <w:jc w:val="both"/>
            <w:rPr>
              <w:sz w:val="22"/>
              <w:szCs w:val="22"/>
            </w:rPr>
          </w:pPr>
        </w:p>
        <w:p w:rsidR="00B55329" w:rsidRPr="00993618" w:rsidRDefault="00B755CD"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w:t>
                </w:r>
                <w:proofErr w:type="gramStart"/>
                <w:r w:rsidRPr="00993618">
                  <w:rPr>
                    <w:sz w:val="22"/>
                    <w:szCs w:val="22"/>
                  </w:rPr>
                  <w:t>.С</w:t>
                </w:r>
                <w:proofErr w:type="gramEnd"/>
                <w:r w:rsidRPr="00993618">
                  <w:rPr>
                    <w:sz w:val="22"/>
                    <w:szCs w:val="22"/>
                  </w:rPr>
                  <w:t>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450" w:rsidRDefault="00B73450" w:rsidP="00F37490">
      <w:r>
        <w:separator/>
      </w:r>
    </w:p>
  </w:endnote>
  <w:endnote w:type="continuationSeparator" w:id="0">
    <w:p w:rsidR="00B73450" w:rsidRDefault="00B73450"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65918"/>
      <w:docPartObj>
        <w:docPartGallery w:val="Page Numbers (Bottom of Page)"/>
        <w:docPartUnique/>
      </w:docPartObj>
    </w:sdtPr>
    <w:sdtContent>
      <w:p w:rsidR="00B73450" w:rsidRDefault="00B73450">
        <w:pPr>
          <w:pStyle w:val="ac"/>
          <w:jc w:val="center"/>
        </w:pPr>
        <w:fldSimple w:instr="PAGE   \* MERGEFORMAT">
          <w:r w:rsidR="00DB391B">
            <w:rPr>
              <w:noProof/>
            </w:rPr>
            <w:t>2</w:t>
          </w:r>
        </w:fldSimple>
      </w:p>
    </w:sdtContent>
  </w:sdt>
  <w:p w:rsidR="00B73450" w:rsidRDefault="00B7345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450" w:rsidRDefault="00B73450" w:rsidP="00F37490">
      <w:r>
        <w:separator/>
      </w:r>
    </w:p>
  </w:footnote>
  <w:footnote w:type="continuationSeparator" w:id="0">
    <w:p w:rsidR="00B73450" w:rsidRDefault="00B73450"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50" w:rsidRPr="002E44A8" w:rsidRDefault="00B73450" w:rsidP="002E44A8">
    <w:pPr>
      <w:pStyle w:val="aa"/>
      <w:rPr>
        <w:sz w:val="21"/>
        <w:szCs w:val="21"/>
      </w:rPr>
    </w:pPr>
  </w:p>
  <w:p w:rsidR="00B73450" w:rsidRPr="002E44A8" w:rsidRDefault="00B73450"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B73450" w:rsidRPr="002E44A8" w:rsidRDefault="00B73450"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B73450" w:rsidRPr="002E44A8" w:rsidRDefault="00B73450"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50" w:rsidRPr="002E44A8" w:rsidRDefault="00B73450"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B73450" w:rsidRPr="002E44A8" w:rsidRDefault="00B73450"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B73450" w:rsidRPr="002E44A8" w:rsidRDefault="00B73450"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154"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forms" w:enforcement="1" w:cryptProviderType="rsaFull" w:cryptAlgorithmClass="hash" w:cryptAlgorithmType="typeAny" w:cryptAlgorithmSid="4" w:cryptSpinCount="100000" w:hash="gyVQh1YVZJFE2fRMFSHPZ/UvobA=" w:salt="eBoURDcpOCYcoUX5CD2QTw=="/>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86122"/>
    <w:rsid w:val="00196528"/>
    <w:rsid w:val="001A2E4E"/>
    <w:rsid w:val="001A78A6"/>
    <w:rsid w:val="001B0DEA"/>
    <w:rsid w:val="001B5961"/>
    <w:rsid w:val="001D38C9"/>
    <w:rsid w:val="001E0EB7"/>
    <w:rsid w:val="001E417B"/>
    <w:rsid w:val="001E4F34"/>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D577D"/>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6D70"/>
    <w:rsid w:val="006C1CB4"/>
    <w:rsid w:val="006C1CEC"/>
    <w:rsid w:val="006D1916"/>
    <w:rsid w:val="006D21EC"/>
    <w:rsid w:val="006D36E3"/>
    <w:rsid w:val="006D6A7E"/>
    <w:rsid w:val="006E3731"/>
    <w:rsid w:val="006E609E"/>
    <w:rsid w:val="006F1144"/>
    <w:rsid w:val="006F7725"/>
    <w:rsid w:val="00701A6B"/>
    <w:rsid w:val="0070230E"/>
    <w:rsid w:val="00723C7F"/>
    <w:rsid w:val="00730088"/>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800F5A"/>
    <w:rsid w:val="0080609C"/>
    <w:rsid w:val="00812D30"/>
    <w:rsid w:val="0081344E"/>
    <w:rsid w:val="00820238"/>
    <w:rsid w:val="00822C04"/>
    <w:rsid w:val="00823430"/>
    <w:rsid w:val="0082729E"/>
    <w:rsid w:val="00827F86"/>
    <w:rsid w:val="008554F1"/>
    <w:rsid w:val="00860F6B"/>
    <w:rsid w:val="00862EBB"/>
    <w:rsid w:val="00864F9D"/>
    <w:rsid w:val="00865AAA"/>
    <w:rsid w:val="00870D04"/>
    <w:rsid w:val="00877949"/>
    <w:rsid w:val="0088310F"/>
    <w:rsid w:val="00892D5D"/>
    <w:rsid w:val="008A2546"/>
    <w:rsid w:val="008A3221"/>
    <w:rsid w:val="008C2D4E"/>
    <w:rsid w:val="008D04FA"/>
    <w:rsid w:val="008D42D7"/>
    <w:rsid w:val="008D55E6"/>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C6DBD"/>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3450"/>
    <w:rsid w:val="00B755CD"/>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17064"/>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91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213A"/>
    <w:rsid w:val="00E76883"/>
    <w:rsid w:val="00E7726F"/>
    <w:rsid w:val="00E82D8D"/>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A448D"/>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D0A8D608AC73436BBFADDE1765B82D54"/>
        <w:category>
          <w:name w:val="Общие"/>
          <w:gallery w:val="placeholder"/>
        </w:category>
        <w:types>
          <w:type w:val="bbPlcHdr"/>
        </w:types>
        <w:behaviors>
          <w:behavior w:val="content"/>
        </w:behaviors>
        <w:guid w:val="{9CB31F4A-BA2B-401E-882B-3E3A3095EABF}"/>
      </w:docPartPr>
      <w:docPartBody>
        <w:p w:rsidR="00E06C88" w:rsidRDefault="00E06C88" w:rsidP="00E06C88">
          <w:pPr>
            <w:pStyle w:val="D0A8D608AC73436BBFADDE1765B82D54"/>
          </w:pPr>
          <w:r w:rsidRPr="007D3E37">
            <w:rPr>
              <w:rStyle w:val="a3"/>
              <w:rFonts w:eastAsia="Calibri"/>
            </w:rPr>
            <w:t>Место для ввода текста.</w:t>
          </w:r>
        </w:p>
      </w:docPartBody>
    </w:docPart>
    <w:docPart>
      <w:docPartPr>
        <w:name w:val="E7889C9A48F84FE0BB30538C74C62D4B"/>
        <w:category>
          <w:name w:val="Общие"/>
          <w:gallery w:val="placeholder"/>
        </w:category>
        <w:types>
          <w:type w:val="bbPlcHdr"/>
        </w:types>
        <w:behaviors>
          <w:behavior w:val="content"/>
        </w:behaviors>
        <w:guid w:val="{89D2B8F3-7C33-4236-8C97-0DFBDEFD76A2}"/>
      </w:docPartPr>
      <w:docPartBody>
        <w:p w:rsidR="00E06C88" w:rsidRDefault="00E06C88" w:rsidP="00E06C88">
          <w:pPr>
            <w:pStyle w:val="E7889C9A48F84FE0BB30538C74C62D4B"/>
          </w:pPr>
          <w:r w:rsidRPr="007D3E37">
            <w:rPr>
              <w:rStyle w:val="a3"/>
              <w:rFonts w:eastAsia="Calibri"/>
            </w:rPr>
            <w:t>Место для ввода текста.</w:t>
          </w:r>
        </w:p>
      </w:docPartBody>
    </w:docPart>
    <w:docPart>
      <w:docPartPr>
        <w:name w:val="0464AB34D35944ACA872DB9F21422115"/>
        <w:category>
          <w:name w:val="Общие"/>
          <w:gallery w:val="placeholder"/>
        </w:category>
        <w:types>
          <w:type w:val="bbPlcHdr"/>
        </w:types>
        <w:behaviors>
          <w:behavior w:val="content"/>
        </w:behaviors>
        <w:guid w:val="{332D7019-B0C4-42B6-923B-A3A41BE1D2A7}"/>
      </w:docPartPr>
      <w:docPartBody>
        <w:p w:rsidR="00E06C88" w:rsidRDefault="00E06C88" w:rsidP="00E06C88">
          <w:pPr>
            <w:pStyle w:val="0464AB34D35944ACA872DB9F21422115"/>
          </w:pPr>
          <w:r w:rsidRPr="007D3E37">
            <w:rPr>
              <w:rStyle w:val="a3"/>
              <w:rFonts w:eastAsia="Calibri"/>
            </w:rPr>
            <w:t>Место для ввода текста.</w:t>
          </w:r>
        </w:p>
      </w:docPartBody>
    </w:docPart>
    <w:docPart>
      <w:docPartPr>
        <w:name w:val="E60C91FA47824EECA8DE8A473C94AF14"/>
        <w:category>
          <w:name w:val="Общие"/>
          <w:gallery w:val="placeholder"/>
        </w:category>
        <w:types>
          <w:type w:val="bbPlcHdr"/>
        </w:types>
        <w:behaviors>
          <w:behavior w:val="content"/>
        </w:behaviors>
        <w:guid w:val="{688B7017-E675-4D84-A31C-5EBEFBDC44E1}"/>
      </w:docPartPr>
      <w:docPartBody>
        <w:p w:rsidR="00E06C88" w:rsidRDefault="00E06C88" w:rsidP="00E06C88">
          <w:pPr>
            <w:pStyle w:val="E60C91FA47824EECA8DE8A473C94AF14"/>
          </w:pPr>
          <w:r w:rsidRPr="007D3E37">
            <w:rPr>
              <w:rStyle w:val="a3"/>
              <w:rFonts w:eastAsia="Calibri"/>
            </w:rPr>
            <w:t>Место для ввода текста.</w:t>
          </w:r>
        </w:p>
      </w:docPartBody>
    </w:docPart>
    <w:docPart>
      <w:docPartPr>
        <w:name w:val="12FD021F1A724DCEA56EABD2E53D17BF"/>
        <w:category>
          <w:name w:val="Общие"/>
          <w:gallery w:val="placeholder"/>
        </w:category>
        <w:types>
          <w:type w:val="bbPlcHdr"/>
        </w:types>
        <w:behaviors>
          <w:behavior w:val="content"/>
        </w:behaviors>
        <w:guid w:val="{E8EEF043-05F9-42F0-87EE-E5C891D6B7D2}"/>
      </w:docPartPr>
      <w:docPartBody>
        <w:p w:rsidR="00E06C88" w:rsidRDefault="00E06C88" w:rsidP="00E06C88">
          <w:pPr>
            <w:pStyle w:val="12FD021F1A724DCEA56EABD2E53D17BF"/>
          </w:pPr>
          <w:r w:rsidRPr="007D3E37">
            <w:rPr>
              <w:rStyle w:val="a3"/>
              <w:rFonts w:eastAsia="Calibri"/>
            </w:rPr>
            <w:t>Место для ввода текста.</w:t>
          </w:r>
        </w:p>
      </w:docPartBody>
    </w:docPart>
    <w:docPart>
      <w:docPartPr>
        <w:name w:val="7C8EBDF8F5F142A3B90F354E0C12988C"/>
        <w:category>
          <w:name w:val="Общие"/>
          <w:gallery w:val="placeholder"/>
        </w:category>
        <w:types>
          <w:type w:val="bbPlcHdr"/>
        </w:types>
        <w:behaviors>
          <w:behavior w:val="content"/>
        </w:behaviors>
        <w:guid w:val="{81E9EF3E-D533-4254-8885-DFDF356EEA33}"/>
      </w:docPartPr>
      <w:docPartBody>
        <w:p w:rsidR="00E06C88" w:rsidRDefault="00E06C88" w:rsidP="00E06C88">
          <w:pPr>
            <w:pStyle w:val="7C8EBDF8F5F142A3B90F354E0C12988C"/>
          </w:pPr>
          <w:r w:rsidRPr="007D3E37">
            <w:rPr>
              <w:rStyle w:val="a3"/>
              <w:rFonts w:eastAsia="Calibri"/>
            </w:rPr>
            <w:t>Место для ввода текста.</w:t>
          </w:r>
        </w:p>
      </w:docPartBody>
    </w:docPart>
    <w:docPart>
      <w:docPartPr>
        <w:name w:val="A0823E9D403049CF907E5143591020B7"/>
        <w:category>
          <w:name w:val="Общие"/>
          <w:gallery w:val="placeholder"/>
        </w:category>
        <w:types>
          <w:type w:val="bbPlcHdr"/>
        </w:types>
        <w:behaviors>
          <w:behavior w:val="content"/>
        </w:behaviors>
        <w:guid w:val="{0DFA55B4-10E8-4A37-8886-00B2C478BDE0}"/>
      </w:docPartPr>
      <w:docPartBody>
        <w:p w:rsidR="00E06C88" w:rsidRDefault="00E06C88" w:rsidP="00E06C88">
          <w:pPr>
            <w:pStyle w:val="A0823E9D403049CF907E5143591020B7"/>
          </w:pPr>
          <w:r w:rsidRPr="00AF1483">
            <w:rPr>
              <w:rStyle w:val="a3"/>
            </w:rPr>
            <w:t>Место для ввода текста.</w:t>
          </w:r>
        </w:p>
      </w:docPartBody>
    </w:docPart>
    <w:docPart>
      <w:docPartPr>
        <w:name w:val="A206A85F1F0C49B5A57EEDB2F7A3998D"/>
        <w:category>
          <w:name w:val="Общие"/>
          <w:gallery w:val="placeholder"/>
        </w:category>
        <w:types>
          <w:type w:val="bbPlcHdr"/>
        </w:types>
        <w:behaviors>
          <w:behavior w:val="content"/>
        </w:behaviors>
        <w:guid w:val="{D50E22FC-BA4E-4EB0-BDA5-9F98AEE58C74}"/>
      </w:docPartPr>
      <w:docPartBody>
        <w:p w:rsidR="00E06C88" w:rsidRDefault="00E06C88" w:rsidP="00E06C88">
          <w:pPr>
            <w:pStyle w:val="A206A85F1F0C49B5A57EEDB2F7A3998D"/>
          </w:pPr>
          <w:r w:rsidRPr="007D3E37">
            <w:rPr>
              <w:rStyle w:val="a3"/>
              <w:rFonts w:eastAsia="Calibri"/>
            </w:rPr>
            <w:t>Место для ввода текста.</w:t>
          </w:r>
        </w:p>
      </w:docPartBody>
    </w:docPart>
    <w:docPart>
      <w:docPartPr>
        <w:name w:val="7D89C88F15EC4A8083C086A685866953"/>
        <w:category>
          <w:name w:val="Общие"/>
          <w:gallery w:val="placeholder"/>
        </w:category>
        <w:types>
          <w:type w:val="bbPlcHdr"/>
        </w:types>
        <w:behaviors>
          <w:behavior w:val="content"/>
        </w:behaviors>
        <w:guid w:val="{E1BBDCD4-2F0F-4992-A1E4-D896E8BF3883}"/>
      </w:docPartPr>
      <w:docPartBody>
        <w:p w:rsidR="00E06C88" w:rsidRDefault="00E06C88" w:rsidP="00E06C88">
          <w:pPr>
            <w:pStyle w:val="7D89C88F15EC4A8083C086A685866953"/>
          </w:pPr>
          <w:r w:rsidRPr="007D3E37">
            <w:rPr>
              <w:rStyle w:val="a3"/>
              <w:rFonts w:eastAsia="Calibri"/>
            </w:rPr>
            <w:t>Место для ввода текста.</w:t>
          </w:r>
        </w:p>
      </w:docPartBody>
    </w:docPart>
    <w:docPart>
      <w:docPartPr>
        <w:name w:val="C63A3E3086D947C084F5CE4C38B01E34"/>
        <w:category>
          <w:name w:val="Общие"/>
          <w:gallery w:val="placeholder"/>
        </w:category>
        <w:types>
          <w:type w:val="bbPlcHdr"/>
        </w:types>
        <w:behaviors>
          <w:behavior w:val="content"/>
        </w:behaviors>
        <w:guid w:val="{1D9D1389-6CE3-4A5C-8847-1C2F9A6D2B2E}"/>
      </w:docPartPr>
      <w:docPartBody>
        <w:p w:rsidR="00E06C88" w:rsidRDefault="00E06C88" w:rsidP="00E06C88">
          <w:pPr>
            <w:pStyle w:val="C63A3E3086D947C084F5CE4C38B01E34"/>
          </w:pPr>
          <w:r w:rsidRPr="007D3E37">
            <w:rPr>
              <w:rStyle w:val="a3"/>
              <w:rFonts w:eastAsia="Calibri"/>
            </w:rPr>
            <w:t>Место для ввода текста.</w:t>
          </w:r>
        </w:p>
      </w:docPartBody>
    </w:docPart>
    <w:docPart>
      <w:docPartPr>
        <w:name w:val="F6416FE9718546AB8A7CE3E39297D069"/>
        <w:category>
          <w:name w:val="Общие"/>
          <w:gallery w:val="placeholder"/>
        </w:category>
        <w:types>
          <w:type w:val="bbPlcHdr"/>
        </w:types>
        <w:behaviors>
          <w:behavior w:val="content"/>
        </w:behaviors>
        <w:guid w:val="{A2F59557-6558-4C11-8D1A-AE8EC217D3CA}"/>
      </w:docPartPr>
      <w:docPartBody>
        <w:p w:rsidR="0097601C" w:rsidRDefault="0097601C" w:rsidP="0097601C">
          <w:pPr>
            <w:pStyle w:val="F6416FE9718546AB8A7CE3E39297D069"/>
          </w:pPr>
          <w:r w:rsidRPr="007D3E37">
            <w:rPr>
              <w:rStyle w:val="a3"/>
              <w:rFonts w:eastAsia="Calibri"/>
            </w:rPr>
            <w:t>Место для ввода текста.</w:t>
          </w:r>
        </w:p>
      </w:docPartBody>
    </w:docPart>
    <w:docPart>
      <w:docPartPr>
        <w:name w:val="F605DDA611B84D5A8359C7230D9D4FC7"/>
        <w:category>
          <w:name w:val="Общие"/>
          <w:gallery w:val="placeholder"/>
        </w:category>
        <w:types>
          <w:type w:val="bbPlcHdr"/>
        </w:types>
        <w:behaviors>
          <w:behavior w:val="content"/>
        </w:behaviors>
        <w:guid w:val="{5F048AB5-A954-4C2E-BD00-9CA47FE01BC9}"/>
      </w:docPartPr>
      <w:docPartBody>
        <w:p w:rsidR="0097601C" w:rsidRDefault="0097601C" w:rsidP="0097601C">
          <w:pPr>
            <w:pStyle w:val="F605DDA611B84D5A8359C7230D9D4FC7"/>
          </w:pPr>
          <w:r w:rsidRPr="007D3E37">
            <w:rPr>
              <w:rStyle w:val="a3"/>
              <w:rFonts w:eastAsia="Calibri"/>
            </w:rPr>
            <w:t>Место для ввода текста.</w:t>
          </w:r>
        </w:p>
      </w:docPartBody>
    </w:docPart>
    <w:docPart>
      <w:docPartPr>
        <w:name w:val="DE89051B81FC485B9E664CEAEA0E69EA"/>
        <w:category>
          <w:name w:val="Общие"/>
          <w:gallery w:val="placeholder"/>
        </w:category>
        <w:types>
          <w:type w:val="bbPlcHdr"/>
        </w:types>
        <w:behaviors>
          <w:behavior w:val="content"/>
        </w:behaviors>
        <w:guid w:val="{51E68F7D-1558-44FD-8E05-010BD890A929}"/>
      </w:docPartPr>
      <w:docPartBody>
        <w:p w:rsidR="007F23B6" w:rsidRDefault="007F23B6" w:rsidP="007F23B6">
          <w:pPr>
            <w:pStyle w:val="DE89051B81FC485B9E664CEAEA0E69EA"/>
          </w:pPr>
          <w:r w:rsidRPr="00AF1483">
            <w:rPr>
              <w:rStyle w:val="a3"/>
            </w:rPr>
            <w:t>Место для ввода текста.</w:t>
          </w:r>
        </w:p>
      </w:docPartBody>
    </w:docPart>
    <w:docPart>
      <w:docPartPr>
        <w:name w:val="DC1E3DF18FB74199996F9C05EBB83F3E"/>
        <w:category>
          <w:name w:val="Общие"/>
          <w:gallery w:val="placeholder"/>
        </w:category>
        <w:types>
          <w:type w:val="bbPlcHdr"/>
        </w:types>
        <w:behaviors>
          <w:behavior w:val="content"/>
        </w:behaviors>
        <w:guid w:val="{728C0329-56B0-4BAB-B100-B25C400B899A}"/>
      </w:docPartPr>
      <w:docPartBody>
        <w:p w:rsidR="007F23B6" w:rsidRDefault="007F23B6" w:rsidP="007F23B6">
          <w:pPr>
            <w:pStyle w:val="DC1E3DF18FB74199996F9C05EBB83F3E"/>
          </w:pPr>
          <w:r w:rsidRPr="007D3E37">
            <w:rPr>
              <w:rStyle w:val="a3"/>
              <w:rFonts w:eastAsia="Calibri"/>
            </w:rPr>
            <w:t>Место для ввода текста.</w:t>
          </w:r>
        </w:p>
      </w:docPartBody>
    </w:docPart>
    <w:docPart>
      <w:docPartPr>
        <w:name w:val="A2BB0CC29A9B4D279B593004B9A6392D"/>
        <w:category>
          <w:name w:val="Общие"/>
          <w:gallery w:val="placeholder"/>
        </w:category>
        <w:types>
          <w:type w:val="bbPlcHdr"/>
        </w:types>
        <w:behaviors>
          <w:behavior w:val="content"/>
        </w:behaviors>
        <w:guid w:val="{06826622-48E6-414C-AB4B-F18DEAC56E37}"/>
      </w:docPartPr>
      <w:docPartBody>
        <w:p w:rsidR="007F23B6" w:rsidRDefault="007F23B6" w:rsidP="007F23B6">
          <w:pPr>
            <w:pStyle w:val="A2BB0CC29A9B4D279B593004B9A6392D"/>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882"/>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305CA"/>
    <w:rsid w:val="003A20E5"/>
    <w:rsid w:val="003B36E1"/>
    <w:rsid w:val="003E6696"/>
    <w:rsid w:val="003F2E4C"/>
    <w:rsid w:val="00473093"/>
    <w:rsid w:val="00490A13"/>
    <w:rsid w:val="00490DFB"/>
    <w:rsid w:val="004A585A"/>
    <w:rsid w:val="004C3131"/>
    <w:rsid w:val="004C6BEA"/>
    <w:rsid w:val="00556B1F"/>
    <w:rsid w:val="00564365"/>
    <w:rsid w:val="00596544"/>
    <w:rsid w:val="005B5FFC"/>
    <w:rsid w:val="005D6494"/>
    <w:rsid w:val="005F5E4E"/>
    <w:rsid w:val="00673428"/>
    <w:rsid w:val="00683C68"/>
    <w:rsid w:val="006C530A"/>
    <w:rsid w:val="007326C4"/>
    <w:rsid w:val="00747539"/>
    <w:rsid w:val="007F23B6"/>
    <w:rsid w:val="008003BB"/>
    <w:rsid w:val="00844611"/>
    <w:rsid w:val="00850292"/>
    <w:rsid w:val="0087082B"/>
    <w:rsid w:val="00876D14"/>
    <w:rsid w:val="008A4F4F"/>
    <w:rsid w:val="0097601C"/>
    <w:rsid w:val="0099176F"/>
    <w:rsid w:val="00A65EA8"/>
    <w:rsid w:val="00B13093"/>
    <w:rsid w:val="00B8324E"/>
    <w:rsid w:val="00C642A0"/>
    <w:rsid w:val="00D54FBB"/>
    <w:rsid w:val="00DA4B22"/>
    <w:rsid w:val="00E06C88"/>
    <w:rsid w:val="00E57571"/>
    <w:rsid w:val="00E7045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23B6"/>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D0A8D608AC73436BBFADDE1765B82D54">
    <w:name w:val="D0A8D608AC73436BBFADDE1765B82D54"/>
    <w:rsid w:val="00E06C88"/>
  </w:style>
  <w:style w:type="paragraph" w:customStyle="1" w:styleId="E7889C9A48F84FE0BB30538C74C62D4B">
    <w:name w:val="E7889C9A48F84FE0BB30538C74C62D4B"/>
    <w:rsid w:val="00E06C88"/>
  </w:style>
  <w:style w:type="paragraph" w:customStyle="1" w:styleId="0464AB34D35944ACA872DB9F21422115">
    <w:name w:val="0464AB34D35944ACA872DB9F21422115"/>
    <w:rsid w:val="00E06C88"/>
  </w:style>
  <w:style w:type="paragraph" w:customStyle="1" w:styleId="E60C91FA47824EECA8DE8A473C94AF14">
    <w:name w:val="E60C91FA47824EECA8DE8A473C94AF14"/>
    <w:rsid w:val="00E06C88"/>
  </w:style>
  <w:style w:type="paragraph" w:customStyle="1" w:styleId="12FD021F1A724DCEA56EABD2E53D17BF">
    <w:name w:val="12FD021F1A724DCEA56EABD2E53D17BF"/>
    <w:rsid w:val="00E06C88"/>
  </w:style>
  <w:style w:type="paragraph" w:customStyle="1" w:styleId="7C8EBDF8F5F142A3B90F354E0C12988C">
    <w:name w:val="7C8EBDF8F5F142A3B90F354E0C12988C"/>
    <w:rsid w:val="00E06C88"/>
  </w:style>
  <w:style w:type="paragraph" w:customStyle="1" w:styleId="A0823E9D403049CF907E5143591020B7">
    <w:name w:val="A0823E9D403049CF907E5143591020B7"/>
    <w:rsid w:val="00E06C88"/>
  </w:style>
  <w:style w:type="paragraph" w:customStyle="1" w:styleId="A206A85F1F0C49B5A57EEDB2F7A3998D">
    <w:name w:val="A206A85F1F0C49B5A57EEDB2F7A3998D"/>
    <w:rsid w:val="00E06C88"/>
  </w:style>
  <w:style w:type="paragraph" w:customStyle="1" w:styleId="7D89C88F15EC4A8083C086A685866953">
    <w:name w:val="7D89C88F15EC4A8083C086A685866953"/>
    <w:rsid w:val="00E06C88"/>
  </w:style>
  <w:style w:type="paragraph" w:customStyle="1" w:styleId="C63A3E3086D947C084F5CE4C38B01E34">
    <w:name w:val="C63A3E3086D947C084F5CE4C38B01E34"/>
    <w:rsid w:val="00E06C88"/>
  </w:style>
  <w:style w:type="paragraph" w:customStyle="1" w:styleId="1933DB00244B49F29FDB889419D44186">
    <w:name w:val="1933DB00244B49F29FDB889419D44186"/>
    <w:rsid w:val="00E06C88"/>
  </w:style>
  <w:style w:type="paragraph" w:customStyle="1" w:styleId="F6416FE9718546AB8A7CE3E39297D069">
    <w:name w:val="F6416FE9718546AB8A7CE3E39297D069"/>
    <w:rsid w:val="0097601C"/>
  </w:style>
  <w:style w:type="paragraph" w:customStyle="1" w:styleId="EDA10923573C451DB8C3698CFAA37A47">
    <w:name w:val="EDA10923573C451DB8C3698CFAA37A47"/>
    <w:rsid w:val="0097601C"/>
  </w:style>
  <w:style w:type="paragraph" w:customStyle="1" w:styleId="F605DDA611B84D5A8359C7230D9D4FC7">
    <w:name w:val="F605DDA611B84D5A8359C7230D9D4FC7"/>
    <w:rsid w:val="0097601C"/>
  </w:style>
  <w:style w:type="paragraph" w:customStyle="1" w:styleId="B0E91F3C3D984C3EBBFBDF34B20297B0">
    <w:name w:val="B0E91F3C3D984C3EBBFBDF34B20297B0"/>
    <w:rsid w:val="0097601C"/>
  </w:style>
  <w:style w:type="paragraph" w:customStyle="1" w:styleId="70CFA3474082484AA85ED09D8115198D">
    <w:name w:val="70CFA3474082484AA85ED09D8115198D"/>
    <w:rsid w:val="007F23B6"/>
  </w:style>
  <w:style w:type="paragraph" w:customStyle="1" w:styleId="DE89051B81FC485B9E664CEAEA0E69EA">
    <w:name w:val="DE89051B81FC485B9E664CEAEA0E69EA"/>
    <w:rsid w:val="007F23B6"/>
  </w:style>
  <w:style w:type="paragraph" w:customStyle="1" w:styleId="DC1E3DF18FB74199996F9C05EBB83F3E">
    <w:name w:val="DC1E3DF18FB74199996F9C05EBB83F3E"/>
    <w:rsid w:val="007F23B6"/>
  </w:style>
  <w:style w:type="paragraph" w:customStyle="1" w:styleId="A2BB0CC29A9B4D279B593004B9A6392D">
    <w:name w:val="A2BB0CC29A9B4D279B593004B9A6392D"/>
    <w:rsid w:val="007F23B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6C54D-7769-414C-9ED9-E3A03B2B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8742</Words>
  <Characters>49835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2017-06-01T13:23:00Z</cp:lastPrinted>
  <dcterms:created xsi:type="dcterms:W3CDTF">2017-06-26T16:35:00Z</dcterms:created>
  <dcterms:modified xsi:type="dcterms:W3CDTF">2017-06-26T16:35:00Z</dcterms:modified>
</cp:coreProperties>
</file>